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CA5065" w14:textId="77777777" w:rsidR="00701D9D" w:rsidRDefault="00701D9D" w:rsidP="530804D8">
      <w:pPr>
        <w:pStyle w:val="Subject"/>
        <w:ind w:left="0"/>
        <w:rPr>
          <w:rFonts w:eastAsia="Calibri" w:cs="Calibri"/>
          <w:b/>
          <w:sz w:val="36"/>
        </w:rPr>
      </w:pPr>
      <w:bookmarkStart w:id="0" w:name="_Hlk17720204"/>
      <w:bookmarkStart w:id="1" w:name="_Hlk17721731"/>
    </w:p>
    <w:sdt>
      <w:sdtPr>
        <w:rPr>
          <w:rFonts w:eastAsia="Calibri" w:cs="Calibri"/>
          <w:b/>
          <w:sz w:val="36"/>
        </w:rPr>
        <w:alias w:val="Title"/>
        <w:tag w:val=""/>
        <w:id w:val="-1187526684"/>
        <w:placeholder>
          <w:docPart w:val="8192764201A542D09B63C9F4C548959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3067230" w14:textId="0453E023" w:rsidR="009970F5" w:rsidRPr="00E9708B" w:rsidRDefault="00007FF4" w:rsidP="530804D8">
          <w:pPr>
            <w:pStyle w:val="Subject"/>
            <w:ind w:left="0"/>
            <w:rPr>
              <w:rFonts w:eastAsia="Calibri" w:cs="Calibri"/>
              <w:sz w:val="36"/>
            </w:rPr>
          </w:pPr>
          <w:r>
            <w:rPr>
              <w:rFonts w:eastAsia="Calibri" w:cs="Calibri"/>
              <w:b/>
              <w:sz w:val="36"/>
            </w:rPr>
            <w:t>Communities of Excellence—Project Evaluation Plan</w:t>
          </w:r>
        </w:p>
      </w:sdtContent>
    </w:sdt>
    <w:bookmarkEnd w:id="0"/>
    <w:p w14:paraId="79576251" w14:textId="3BBD5F24" w:rsidR="0000140F" w:rsidRPr="00E9708B" w:rsidRDefault="0000140F" w:rsidP="00951771">
      <w:pPr>
        <w:pStyle w:val="BodyText"/>
        <w:rPr>
          <w:rFonts w:eastAsia="Calibri" w:cs="Calibri"/>
        </w:rPr>
      </w:pPr>
    </w:p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2359"/>
        <w:gridCol w:w="7510"/>
      </w:tblGrid>
      <w:tr w:rsidR="00E766C5" w:rsidRPr="00E9708B" w14:paraId="439E9A8F" w14:textId="77777777" w:rsidTr="72284B35">
        <w:trPr>
          <w:trHeight w:val="454"/>
          <w:tblHeader/>
        </w:trPr>
        <w:tc>
          <w:tcPr>
            <w:tcW w:w="1195" w:type="pct"/>
          </w:tcPr>
          <w:p w14:paraId="2863B730" w14:textId="15FE86C5" w:rsidR="00E766C5" w:rsidRPr="00E9708B" w:rsidRDefault="29456745" w:rsidP="530804D8">
            <w:pPr>
              <w:pStyle w:val="BodyText"/>
              <w:rPr>
                <w:rFonts w:eastAsia="Calibri" w:cs="Calibri"/>
                <w:b/>
              </w:rPr>
            </w:pPr>
            <w:bookmarkStart w:id="2" w:name="RowTitle_1" w:colFirst="0" w:colLast="0"/>
            <w:r w:rsidRPr="72284B35">
              <w:rPr>
                <w:rFonts w:eastAsia="Calibri" w:cs="Calibri"/>
                <w:b/>
              </w:rPr>
              <w:t>Prepared</w:t>
            </w:r>
          </w:p>
        </w:tc>
        <w:tc>
          <w:tcPr>
            <w:tcW w:w="3805" w:type="pct"/>
          </w:tcPr>
          <w:p w14:paraId="1477665C" w14:textId="023754F8" w:rsidR="00E766C5" w:rsidRPr="00E9708B" w:rsidRDefault="00D02CA8" w:rsidP="000A5EB5">
            <w:pPr>
              <w:pStyle w:val="BodyText"/>
              <w:rPr>
                <w:rFonts w:eastAsia="Calibri Light" w:cs="Calibri Light"/>
                <w:b/>
              </w:rPr>
            </w:pPr>
            <w:sdt>
              <w:sdtPr>
                <w:rPr>
                  <w:rFonts w:cs="Calibri"/>
                </w:rPr>
                <w:alias w:val="Date"/>
                <w:tag w:val="Date"/>
                <w:id w:val="-21164750"/>
                <w:lock w:val="sdtLocked"/>
                <w:placeholder>
                  <w:docPart w:val="031091B837CB43D7B2863B4851EF707E"/>
                </w:placeholder>
                <w:showingPlcHdr/>
                <w:date w:fullDate="2019-08-26T00:00:00Z">
                  <w:dateFormat w:val="d MMMM yyyy"/>
                  <w:lid w:val="en-AU"/>
                  <w:storeMappedDataAs w:val="dateTime"/>
                  <w:calendar w:val="gregorian"/>
                </w:date>
              </w:sdtPr>
              <w:sdtEndPr>
                <w:rPr>
                  <w:rStyle w:val="DateChar"/>
                  <w:szCs w:val="24"/>
                </w:rPr>
              </w:sdtEndPr>
              <w:sdtContent>
                <w:r w:rsidR="00F64718">
                  <w:rPr>
                    <w:rStyle w:val="PlaceholderText"/>
                  </w:rPr>
                  <w:t>Click here and select d</w:t>
                </w:r>
                <w:r w:rsidR="00F64718" w:rsidRPr="00131AE6">
                  <w:rPr>
                    <w:rStyle w:val="PlaceholderText"/>
                  </w:rPr>
                  <w:t>ate</w:t>
                </w:r>
              </w:sdtContent>
            </w:sdt>
          </w:p>
        </w:tc>
      </w:tr>
      <w:tr w:rsidR="00235A34" w:rsidRPr="00E9708B" w14:paraId="79A91C78" w14:textId="77777777" w:rsidTr="72284B35">
        <w:trPr>
          <w:trHeight w:val="454"/>
        </w:trPr>
        <w:tc>
          <w:tcPr>
            <w:tcW w:w="1195" w:type="pct"/>
          </w:tcPr>
          <w:p w14:paraId="369C3033" w14:textId="2F0A6638" w:rsidR="00235A34" w:rsidRPr="00E9708B" w:rsidRDefault="450C490D" w:rsidP="006E6709">
            <w:pPr>
              <w:pStyle w:val="BodyText"/>
              <w:rPr>
                <w:rFonts w:eastAsia="Calibri" w:cs="Calibri"/>
              </w:rPr>
            </w:pPr>
            <w:r w:rsidRPr="72284B35">
              <w:rPr>
                <w:rFonts w:eastAsia="Calibri" w:cs="Calibri"/>
                <w:b/>
              </w:rPr>
              <w:t>B</w:t>
            </w:r>
            <w:r w:rsidR="292E1A41" w:rsidRPr="72284B35">
              <w:rPr>
                <w:rFonts w:eastAsia="Calibri" w:cs="Calibri"/>
                <w:b/>
              </w:rPr>
              <w:t>y</w:t>
            </w:r>
          </w:p>
        </w:tc>
        <w:tc>
          <w:tcPr>
            <w:tcW w:w="3805" w:type="pct"/>
          </w:tcPr>
          <w:p w14:paraId="20F1DC9C" w14:textId="5753F890" w:rsidR="00235A34" w:rsidRPr="00E9708B" w:rsidRDefault="00D02CA8" w:rsidP="00F501EA">
            <w:pPr>
              <w:pStyle w:val="BodyText"/>
              <w:rPr>
                <w:rFonts w:eastAsia="Calibri Light" w:cs="Calibri Light"/>
              </w:rPr>
            </w:pPr>
            <w:sdt>
              <w:sdtPr>
                <w:rPr>
                  <w:rFonts w:cs="Calibri"/>
                </w:rPr>
                <w:alias w:val="Author"/>
                <w:tag w:val=""/>
                <w:id w:val="148874071"/>
                <w:placeholder>
                  <w:docPart w:val="8E531354D35F4ED9964212D9BE6C531E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:text/>
              </w:sdtPr>
              <w:sdtEndPr/>
              <w:sdtContent>
                <w:r w:rsidR="00D46A55">
                  <w:rPr>
                    <w:rFonts w:cs="Calibri"/>
                  </w:rPr>
                  <w:t>Kendelle Parsons</w:t>
                </w:r>
              </w:sdtContent>
            </w:sdt>
            <w:r w:rsidR="005221B1">
              <w:rPr>
                <w:rFonts w:cs="Calibri"/>
              </w:rPr>
              <w:t xml:space="preserve">  </w:t>
            </w:r>
            <w:r w:rsidR="005221B1" w:rsidRPr="004A2BF6">
              <w:rPr>
                <w:rStyle w:val="InstructionsChar"/>
              </w:rPr>
              <w:t>Author will automatically populate based on document properties</w:t>
            </w:r>
          </w:p>
        </w:tc>
      </w:tr>
      <w:tr w:rsidR="00235A34" w:rsidRPr="00E9708B" w14:paraId="049858FE" w14:textId="77777777" w:rsidTr="72284B35">
        <w:trPr>
          <w:trHeight w:val="454"/>
        </w:trPr>
        <w:tc>
          <w:tcPr>
            <w:tcW w:w="1195" w:type="pct"/>
          </w:tcPr>
          <w:p w14:paraId="67B61297" w14:textId="002A466F" w:rsidR="00235A34" w:rsidRPr="00E9708B" w:rsidRDefault="07D23E62" w:rsidP="530804D8">
            <w:pPr>
              <w:pStyle w:val="BodyText"/>
              <w:rPr>
                <w:rFonts w:eastAsia="Calibri" w:cs="Calibri"/>
                <w:b/>
              </w:rPr>
            </w:pPr>
            <w:r w:rsidRPr="72284B35">
              <w:rPr>
                <w:rFonts w:eastAsia="Calibri" w:cs="Calibri"/>
                <w:b/>
              </w:rPr>
              <w:t>F</w:t>
            </w:r>
            <w:r w:rsidR="62E53F11" w:rsidRPr="72284B35">
              <w:rPr>
                <w:rFonts w:eastAsia="Calibri" w:cs="Calibri"/>
                <w:b/>
              </w:rPr>
              <w:t>or</w:t>
            </w:r>
          </w:p>
        </w:tc>
        <w:tc>
          <w:tcPr>
            <w:tcW w:w="3805" w:type="pct"/>
          </w:tcPr>
          <w:p w14:paraId="4EF41361" w14:textId="0F92AD9A" w:rsidR="00235A34" w:rsidRPr="00E9708B" w:rsidRDefault="00D02CA8" w:rsidP="000A5EB5">
            <w:pPr>
              <w:pStyle w:val="BodyText"/>
              <w:rPr>
                <w:rFonts w:eastAsia="Calibri Light" w:cs="Calibri Light"/>
                <w:lang w:eastAsia="en-US"/>
              </w:rPr>
            </w:pPr>
            <w:sdt>
              <w:sdtPr>
                <w:rPr>
                  <w:rFonts w:cs="Calibri"/>
                </w:rPr>
                <w:alias w:val="Prepared for"/>
                <w:tag w:val="Prepared for"/>
                <w:id w:val="1753701479"/>
                <w:placeholder>
                  <w:docPart w:val="F3515B1A1EDC4F3782A5ABC033BEC485"/>
                </w:placeholder>
                <w:temporary/>
                <w:showingPlcHdr/>
              </w:sdtPr>
              <w:sdtEndPr/>
              <w:sdtContent>
                <w:r w:rsidR="005221B1" w:rsidRPr="72284B35">
                  <w:rPr>
                    <w:rStyle w:val="PlaceholderText"/>
                    <w:rFonts w:eastAsia="Calibri Light" w:cs="Calibri Light"/>
                  </w:rPr>
                  <w:t>Executive</w:t>
                </w:r>
              </w:sdtContent>
            </w:sdt>
            <w:r w:rsidR="002D0C58" w:rsidRPr="72284B35">
              <w:rPr>
                <w:rFonts w:eastAsia="Calibri Light" w:cs="Calibri Light"/>
              </w:rPr>
              <w:t xml:space="preserve">  </w:t>
            </w:r>
            <w:r w:rsidR="002D0C58" w:rsidRPr="004A2BF6">
              <w:rPr>
                <w:rStyle w:val="InstructionsChar"/>
              </w:rPr>
              <w:t xml:space="preserve">Click </w:t>
            </w:r>
            <w:r w:rsidR="00EF0FFD" w:rsidRPr="004A2BF6">
              <w:rPr>
                <w:rStyle w:val="InstructionsChar"/>
              </w:rPr>
              <w:t xml:space="preserve">on ‘Executive’ and enter the name and role of the person who will be </w:t>
            </w:r>
            <w:r w:rsidR="00C30C44" w:rsidRPr="004A2BF6">
              <w:rPr>
                <w:rStyle w:val="InstructionsChar"/>
              </w:rPr>
              <w:t xml:space="preserve">approving </w:t>
            </w:r>
            <w:r w:rsidR="00D161AA">
              <w:rPr>
                <w:rStyle w:val="InstructionsChar"/>
              </w:rPr>
              <w:t>this document</w:t>
            </w:r>
          </w:p>
        </w:tc>
      </w:tr>
      <w:tr w:rsidR="00A63846" w:rsidRPr="00E9708B" w14:paraId="22D6F009" w14:textId="77777777" w:rsidTr="72284B35">
        <w:trPr>
          <w:trHeight w:val="454"/>
        </w:trPr>
        <w:tc>
          <w:tcPr>
            <w:tcW w:w="1195" w:type="pct"/>
          </w:tcPr>
          <w:p w14:paraId="0A34DA49" w14:textId="48932774" w:rsidR="00A63846" w:rsidRPr="530804D8" w:rsidRDefault="00A63846" w:rsidP="530804D8">
            <w:pPr>
              <w:pStyle w:val="BodyText"/>
              <w:rPr>
                <w:rFonts w:eastAsia="Calibri" w:cs="Calibri"/>
                <w:b/>
              </w:rPr>
            </w:pPr>
            <w:r w:rsidRPr="72284B35">
              <w:rPr>
                <w:rFonts w:eastAsia="Calibri" w:cs="Calibri"/>
                <w:b/>
              </w:rPr>
              <w:t>Document version</w:t>
            </w:r>
          </w:p>
        </w:tc>
        <w:tc>
          <w:tcPr>
            <w:tcW w:w="3805" w:type="pct"/>
          </w:tcPr>
          <w:p w14:paraId="28A6D21A" w14:textId="78350420" w:rsidR="00A63846" w:rsidRDefault="00D02CA8" w:rsidP="000A5EB5">
            <w:pPr>
              <w:pStyle w:val="BodyText"/>
              <w:rPr>
                <w:rFonts w:eastAsia="Calibri Light" w:cs="Calibri Light"/>
              </w:rPr>
            </w:pPr>
            <w:sdt>
              <w:sdtPr>
                <w:rPr>
                  <w:rFonts w:cs="Calibri"/>
                </w:rPr>
                <w:alias w:val="Status"/>
                <w:tag w:val="Status"/>
                <w:id w:val="-1360505658"/>
                <w:placeholder>
                  <w:docPart w:val="F873253889774C91B8317E0204A1669B"/>
                </w:placeholder>
                <w:dropDownList>
                  <w:listItem w:value="Choose an item."/>
                  <w:listItem w:displayText="Draft" w:value="Draft"/>
                  <w:listItem w:displayText="Approved" w:value="Approved"/>
                </w:dropDownList>
              </w:sdtPr>
              <w:sdtEndPr/>
              <w:sdtContent>
                <w:r w:rsidR="0020367E">
                  <w:rPr>
                    <w:rFonts w:cs="Calibri"/>
                  </w:rPr>
                  <w:t>Draft</w:t>
                </w:r>
              </w:sdtContent>
            </w:sdt>
            <w:r w:rsidR="00645248">
              <w:rPr>
                <w:rFonts w:cs="Calibri"/>
              </w:rPr>
              <w:t xml:space="preserve"> </w:t>
            </w:r>
            <w:sdt>
              <w:sdtPr>
                <w:rPr>
                  <w:rFonts w:cs="Calibri"/>
                </w:rPr>
                <w:alias w:val="Version"/>
                <w:tag w:val="Version"/>
                <w:id w:val="-1371451196"/>
                <w:placeholder>
                  <w:docPart w:val="ACF5773B43344BB6A3A7293354E33C5C"/>
                </w:placeholder>
                <w:text/>
              </w:sdtPr>
              <w:sdtEndPr/>
              <w:sdtContent>
                <w:r w:rsidR="0020367E">
                  <w:rPr>
                    <w:rFonts w:cs="Calibri"/>
                  </w:rPr>
                  <w:t>00</w:t>
                </w:r>
                <w:r w:rsidR="00377092">
                  <w:rPr>
                    <w:rFonts w:cs="Calibri"/>
                  </w:rPr>
                  <w:t>1</w:t>
                </w:r>
              </w:sdtContent>
            </w:sdt>
            <w:r w:rsidR="006F6A37">
              <w:rPr>
                <w:rFonts w:cs="Calibri"/>
              </w:rPr>
              <w:t xml:space="preserve">  </w:t>
            </w:r>
            <w:r w:rsidR="00EC01A2" w:rsidRPr="004A2BF6">
              <w:rPr>
                <w:rStyle w:val="InstructionsChar"/>
              </w:rPr>
              <w:t xml:space="preserve">Select the document status (draft / approved) from the </w:t>
            </w:r>
            <w:r w:rsidR="00FD0A9F" w:rsidRPr="004A2BF6">
              <w:rPr>
                <w:rStyle w:val="InstructionsChar"/>
              </w:rPr>
              <w:t>‘Status’ dropdown and enter the version number</w:t>
            </w:r>
            <w:r w:rsidR="00147CE0" w:rsidRPr="004A2BF6">
              <w:rPr>
                <w:rStyle w:val="InstructionsChar"/>
              </w:rPr>
              <w:t xml:space="preserve"> in the </w:t>
            </w:r>
            <w:r w:rsidR="009B0476" w:rsidRPr="004A2BF6">
              <w:rPr>
                <w:rStyle w:val="InstructionsChar"/>
              </w:rPr>
              <w:t xml:space="preserve">‘Version’ </w:t>
            </w:r>
            <w:r w:rsidR="00DB1572" w:rsidRPr="004A2BF6">
              <w:rPr>
                <w:rStyle w:val="InstructionsChar"/>
              </w:rPr>
              <w:t>field</w:t>
            </w:r>
          </w:p>
        </w:tc>
      </w:tr>
    </w:tbl>
    <w:p w14:paraId="0E77DAEA" w14:textId="77777777" w:rsidR="004C671C" w:rsidRDefault="004C671C"/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2359"/>
        <w:gridCol w:w="7510"/>
      </w:tblGrid>
      <w:tr w:rsidR="004C671C" w:rsidRPr="00E9708B" w14:paraId="2F955202" w14:textId="77777777" w:rsidTr="136F6772">
        <w:trPr>
          <w:trHeight w:val="454"/>
        </w:trPr>
        <w:tc>
          <w:tcPr>
            <w:tcW w:w="1195" w:type="pct"/>
          </w:tcPr>
          <w:p w14:paraId="5130792E" w14:textId="497771F6" w:rsidR="00D30BDA" w:rsidRPr="00AA02AE" w:rsidRDefault="004C671C" w:rsidP="00AA02AE">
            <w:pPr>
              <w:pStyle w:val="Instructions"/>
              <w:rPr>
                <w:b/>
                <w:bCs/>
              </w:rPr>
            </w:pPr>
            <w:r w:rsidRPr="00AA02AE">
              <w:rPr>
                <w:b/>
                <w:bCs/>
              </w:rPr>
              <w:t>How to use this template</w:t>
            </w:r>
          </w:p>
        </w:tc>
        <w:tc>
          <w:tcPr>
            <w:tcW w:w="3805" w:type="pct"/>
          </w:tcPr>
          <w:p w14:paraId="4C104BFB" w14:textId="77777777" w:rsidR="00B879C8" w:rsidRDefault="00E13344" w:rsidP="00A30C25">
            <w:pPr>
              <w:pStyle w:val="Instructions"/>
            </w:pPr>
            <w:r>
              <w:t xml:space="preserve">This template </w:t>
            </w:r>
            <w:r w:rsidR="00F25A21">
              <w:t>is</w:t>
            </w:r>
            <w:r w:rsidR="002056F4">
              <w:t xml:space="preserve"> a </w:t>
            </w:r>
            <w:r w:rsidR="00292675">
              <w:t xml:space="preserve">guide for creating your own </w:t>
            </w:r>
            <w:r w:rsidR="00007FF4">
              <w:t xml:space="preserve">Project Evaluation </w:t>
            </w:r>
            <w:r w:rsidR="00292675">
              <w:t>Plan.</w:t>
            </w:r>
          </w:p>
          <w:p w14:paraId="51782020" w14:textId="3D2E7694" w:rsidR="00C17B47" w:rsidRDefault="00B879C8" w:rsidP="00A30C25">
            <w:pPr>
              <w:pStyle w:val="Instructions"/>
            </w:pPr>
            <w:r>
              <w:t xml:space="preserve">Remove instructions and examples in blue italics and adapt to make fit for purpose for your </w:t>
            </w:r>
            <w:r w:rsidR="00D02CA8">
              <w:t>Community of Excellence (</w:t>
            </w:r>
            <w:proofErr w:type="spellStart"/>
            <w:r w:rsidR="00D02CA8">
              <w:t>CoE</w:t>
            </w:r>
            <w:proofErr w:type="spellEnd"/>
            <w:r w:rsidR="00D02CA8">
              <w:t>)</w:t>
            </w:r>
            <w:r>
              <w:t xml:space="preserve"> project.</w:t>
            </w:r>
          </w:p>
          <w:p w14:paraId="4BA5B81F" w14:textId="615098F7" w:rsidR="0001637B" w:rsidRPr="005C1924" w:rsidRDefault="00B879C8" w:rsidP="00A30C25">
            <w:pPr>
              <w:pStyle w:val="Instructions"/>
            </w:pPr>
            <w:r>
              <w:t xml:space="preserve">To remove this ‘How to use’ section right-click on the </w:t>
            </w:r>
            <w:r>
              <w:rPr>
                <w:noProof/>
              </w:rPr>
              <w:drawing>
                <wp:inline distT="0" distB="0" distL="0" distR="0" wp14:anchorId="17A177F8" wp14:editId="28842097">
                  <wp:extent cx="161948" cy="161948"/>
                  <wp:effectExtent l="0" t="0" r="9525" b="9525"/>
                  <wp:docPr id="1718580790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48" cy="161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that appears when hovering over the top left corner of this section and select ‘Delete Table’.</w:t>
            </w:r>
          </w:p>
        </w:tc>
      </w:tr>
    </w:tbl>
    <w:p w14:paraId="09A62E19" w14:textId="6D9E1493" w:rsidR="009D4E4D" w:rsidRDefault="009D4E4D" w:rsidP="007B4759">
      <w:pPr>
        <w:spacing w:after="0"/>
        <w:rPr>
          <w:rFonts w:eastAsia="Calibri" w:cs="Calibri"/>
        </w:rPr>
      </w:pPr>
      <w:bookmarkStart w:id="3" w:name="_Hlk17899069"/>
      <w:bookmarkEnd w:id="2"/>
    </w:p>
    <w:p w14:paraId="5C8B343D" w14:textId="2F62FCF0" w:rsidR="6093420B" w:rsidRPr="000140B1" w:rsidRDefault="7C3FCEC7" w:rsidP="000140B1">
      <w:pPr>
        <w:pStyle w:val="Heading1unnumbered"/>
        <w:numPr>
          <w:ilvl w:val="0"/>
          <w:numId w:val="10"/>
        </w:numPr>
        <w:pBdr>
          <w:top w:val="single" w:sz="4" w:space="2" w:color="auto"/>
        </w:pBdr>
        <w:rPr>
          <w:rFonts w:asciiTheme="majorHAnsi" w:eastAsiaTheme="minorHAnsi" w:hAnsiTheme="majorHAnsi" w:cs="Times New Roman"/>
          <w:i/>
          <w:color w:val="1E6DB6" w:themeColor="accent1"/>
          <w:kern w:val="0"/>
          <w:sz w:val="22"/>
          <w:szCs w:val="22"/>
        </w:rPr>
      </w:pPr>
      <w:r w:rsidRPr="000140B1">
        <w:rPr>
          <w:rFonts w:asciiTheme="majorHAnsi" w:eastAsiaTheme="minorHAnsi" w:hAnsiTheme="majorHAnsi" w:cs="Times New Roman"/>
          <w:i/>
          <w:color w:val="1E6DB6" w:themeColor="accent1"/>
          <w:kern w:val="0"/>
          <w:sz w:val="22"/>
          <w:szCs w:val="22"/>
        </w:rPr>
        <w:t xml:space="preserve">Why create a </w:t>
      </w:r>
      <w:r w:rsidR="00007FF4" w:rsidRPr="000140B1">
        <w:rPr>
          <w:rFonts w:asciiTheme="majorHAnsi" w:eastAsiaTheme="minorHAnsi" w:hAnsiTheme="majorHAnsi" w:cs="Times New Roman"/>
          <w:i/>
          <w:color w:val="1E6DB6" w:themeColor="accent1"/>
          <w:kern w:val="0"/>
          <w:sz w:val="22"/>
          <w:szCs w:val="22"/>
        </w:rPr>
        <w:t xml:space="preserve">Project Evaluation </w:t>
      </w:r>
      <w:r w:rsidRPr="000140B1">
        <w:rPr>
          <w:rFonts w:asciiTheme="majorHAnsi" w:eastAsiaTheme="minorHAnsi" w:hAnsiTheme="majorHAnsi" w:cs="Times New Roman"/>
          <w:i/>
          <w:color w:val="1E6DB6" w:themeColor="accent1"/>
          <w:kern w:val="0"/>
          <w:sz w:val="22"/>
          <w:szCs w:val="22"/>
        </w:rPr>
        <w:t>Plan?</w:t>
      </w:r>
    </w:p>
    <w:p w14:paraId="5A494E87" w14:textId="3453AACA" w:rsidR="004D527D" w:rsidRDefault="004854DC" w:rsidP="000140B1">
      <w:pPr>
        <w:pStyle w:val="Instructions"/>
      </w:pPr>
      <w:r>
        <w:t xml:space="preserve">A </w:t>
      </w:r>
      <w:r w:rsidR="004F7E0C" w:rsidRPr="004854DC">
        <w:t>Project Evaluation Plan</w:t>
      </w:r>
      <w:r w:rsidR="004F7E0C">
        <w:t xml:space="preserve"> is a granular </w:t>
      </w:r>
      <w:r w:rsidR="00461132">
        <w:t xml:space="preserve">exploration of </w:t>
      </w:r>
      <w:r w:rsidR="00D70DB4">
        <w:t xml:space="preserve">how you will evaluate the success of your project—both in terms of </w:t>
      </w:r>
      <w:r w:rsidR="0068647A">
        <w:t xml:space="preserve">achieving its intended </w:t>
      </w:r>
      <w:r w:rsidR="00A06383">
        <w:t>outcomes</w:t>
      </w:r>
      <w:r w:rsidR="0068647A">
        <w:t xml:space="preserve">, and how it was </w:t>
      </w:r>
      <w:r w:rsidR="00184976">
        <w:t xml:space="preserve">managed and </w:t>
      </w:r>
      <w:r w:rsidR="0068647A">
        <w:t xml:space="preserve">delivered. </w:t>
      </w:r>
      <w:r w:rsidR="00644010">
        <w:t xml:space="preserve">You will define </w:t>
      </w:r>
      <w:r w:rsidR="00A878C3">
        <w:t>specific evaluation questions and corresponding measures, along with relevant data sources</w:t>
      </w:r>
      <w:r w:rsidR="001146C6">
        <w:t xml:space="preserve">, </w:t>
      </w:r>
      <w:r w:rsidR="008322A6">
        <w:t xml:space="preserve">so that you know from the outset how you will be measuring and evaluating the project. </w:t>
      </w:r>
    </w:p>
    <w:p w14:paraId="4998E1C4" w14:textId="091A08DA" w:rsidR="00A878C3" w:rsidRDefault="00A878C3">
      <w:pPr>
        <w:spacing w:after="0"/>
        <w:rPr>
          <w:rFonts w:ascii="Calibri Light" w:hAnsi="Calibri Light"/>
          <w:color w:val="404040"/>
          <w:lang w:eastAsia="en-AU"/>
        </w:rPr>
      </w:pPr>
      <w:r>
        <w:br w:type="page"/>
      </w:r>
    </w:p>
    <w:p w14:paraId="53DCF0F9" w14:textId="6D110B5C" w:rsidR="008B57C5" w:rsidRPr="00A878C3" w:rsidRDefault="007C664F" w:rsidP="00A878C3">
      <w:pPr>
        <w:pStyle w:val="Heading1unnumbered"/>
      </w:pPr>
      <w:r w:rsidRPr="00A878C3">
        <w:lastRenderedPageBreak/>
        <w:t>How to evaluate your project’s success</w:t>
      </w:r>
    </w:p>
    <w:p w14:paraId="1E1FF493" w14:textId="0ED81B58" w:rsidR="007C664F" w:rsidRDefault="0018584D" w:rsidP="007C664F">
      <w:pPr>
        <w:pStyle w:val="BodyText"/>
      </w:pPr>
      <w:r>
        <w:t xml:space="preserve">An evaluation plan gets into the </w:t>
      </w:r>
      <w:r w:rsidR="00C44885">
        <w:t>specifics of how you intend to measure the progress and</w:t>
      </w:r>
      <w:r w:rsidR="00FD492E">
        <w:t xml:space="preserve"> performance / success of your project. </w:t>
      </w:r>
      <w:r w:rsidR="00C200D0">
        <w:t>Planning these details up front ensures</w:t>
      </w:r>
      <w:r w:rsidR="00AA619B">
        <w:t xml:space="preserve"> you have access to the data you need, and that any gaps are identified </w:t>
      </w:r>
      <w:r w:rsidR="00A84645">
        <w:t xml:space="preserve">and addressed early. </w:t>
      </w:r>
    </w:p>
    <w:p w14:paraId="139DC58E" w14:textId="369BBCD5" w:rsidR="00A84645" w:rsidRDefault="00A84645" w:rsidP="00A84645">
      <w:pPr>
        <w:pStyle w:val="Heading3unnumbered"/>
      </w:pPr>
      <w:r>
        <w:t>Step 1</w:t>
      </w:r>
      <w:r>
        <w:tab/>
      </w:r>
      <w:r w:rsidR="00516954">
        <w:t>Formulate your evaluation questions</w:t>
      </w:r>
    </w:p>
    <w:p w14:paraId="1434CF97" w14:textId="2AA745E3" w:rsidR="0036632F" w:rsidRDefault="00516954" w:rsidP="0036632F">
      <w:pPr>
        <w:pStyle w:val="BodyText"/>
        <w:ind w:left="720" w:hanging="720"/>
        <w:rPr>
          <w:lang w:eastAsia="en-US"/>
        </w:rPr>
      </w:pPr>
      <w:r>
        <w:rPr>
          <w:lang w:eastAsia="en-US"/>
        </w:rPr>
        <w:tab/>
        <w:t>Evaluation questions generally take the form of, “</w:t>
      </w:r>
      <w:r w:rsidR="00DA55E8">
        <w:rPr>
          <w:lang w:eastAsia="en-US"/>
        </w:rPr>
        <w:t>Was X change (output) or outcome achieved</w:t>
      </w:r>
      <w:r w:rsidR="00DF56DD">
        <w:rPr>
          <w:lang w:eastAsia="en-US"/>
        </w:rPr>
        <w:t>?”</w:t>
      </w:r>
      <w:r w:rsidR="00CC1977">
        <w:rPr>
          <w:lang w:eastAsia="en-US"/>
        </w:rPr>
        <w:t xml:space="preserve"> </w:t>
      </w:r>
      <w:r w:rsidR="0036632F">
        <w:rPr>
          <w:lang w:eastAsia="en-US"/>
        </w:rPr>
        <w:t xml:space="preserve">Consider </w:t>
      </w:r>
      <w:r w:rsidR="00F27240">
        <w:rPr>
          <w:lang w:eastAsia="en-US"/>
        </w:rPr>
        <w:t xml:space="preserve">the </w:t>
      </w:r>
      <w:r w:rsidR="009B6A8E">
        <w:rPr>
          <w:lang w:eastAsia="en-US"/>
        </w:rPr>
        <w:t xml:space="preserve">outputs and outcomes you expect to achieve within the scope of your project and </w:t>
      </w:r>
      <w:r w:rsidR="008C5B39">
        <w:rPr>
          <w:lang w:eastAsia="en-US"/>
        </w:rPr>
        <w:t xml:space="preserve">frame them as questions. For example, </w:t>
      </w:r>
      <w:r w:rsidR="008C5B39">
        <w:rPr>
          <w:i/>
          <w:iCs/>
          <w:lang w:eastAsia="en-US"/>
        </w:rPr>
        <w:t>“Were all activities delivered?”</w:t>
      </w:r>
      <w:r w:rsidR="008C5B39">
        <w:rPr>
          <w:lang w:eastAsia="en-US"/>
        </w:rPr>
        <w:t xml:space="preserve"> or, </w:t>
      </w:r>
      <w:r w:rsidR="008C5B39">
        <w:rPr>
          <w:i/>
          <w:iCs/>
          <w:lang w:eastAsia="en-US"/>
        </w:rPr>
        <w:t xml:space="preserve">“Were </w:t>
      </w:r>
      <w:r w:rsidR="00924C86">
        <w:rPr>
          <w:i/>
          <w:iCs/>
          <w:lang w:eastAsia="en-US"/>
        </w:rPr>
        <w:t>healthcare professionals</w:t>
      </w:r>
      <w:r w:rsidR="008C5B39">
        <w:rPr>
          <w:i/>
          <w:iCs/>
          <w:lang w:eastAsia="en-US"/>
        </w:rPr>
        <w:t xml:space="preserve"> willing to adopt digital technologies?”</w:t>
      </w:r>
    </w:p>
    <w:p w14:paraId="3FA2562A" w14:textId="59C0BBB4" w:rsidR="005D3B49" w:rsidRDefault="005D3B49" w:rsidP="005D3B49">
      <w:pPr>
        <w:pStyle w:val="Heading3unnumbered"/>
      </w:pPr>
      <w:r>
        <w:t>Step 2</w:t>
      </w:r>
      <w:r>
        <w:tab/>
      </w:r>
      <w:r w:rsidR="001943BF">
        <w:t>Define the measure(s) you will use to answer your questions</w:t>
      </w:r>
    </w:p>
    <w:p w14:paraId="105193D5" w14:textId="79EA1F20" w:rsidR="001943BF" w:rsidRDefault="00A44E11" w:rsidP="00104E2F">
      <w:pPr>
        <w:pStyle w:val="BodyText"/>
        <w:ind w:left="720" w:hanging="720"/>
        <w:rPr>
          <w:lang w:eastAsia="en-US"/>
        </w:rPr>
      </w:pPr>
      <w:r>
        <w:rPr>
          <w:lang w:eastAsia="en-US"/>
        </w:rPr>
        <w:tab/>
        <w:t xml:space="preserve">Identify objective metrics that speak to </w:t>
      </w:r>
      <w:r w:rsidR="00104E2F">
        <w:rPr>
          <w:lang w:eastAsia="en-US"/>
        </w:rPr>
        <w:t xml:space="preserve">your outputs and outcomes. For example, the number of activities or events that were conducted (compared to </w:t>
      </w:r>
      <w:r w:rsidR="00EC7D3B">
        <w:rPr>
          <w:lang w:eastAsia="en-US"/>
        </w:rPr>
        <w:t xml:space="preserve">what you had planned to do); or the percentage of healthcare professionals who </w:t>
      </w:r>
      <w:r w:rsidR="00FA4BE7">
        <w:rPr>
          <w:lang w:eastAsia="en-US"/>
        </w:rPr>
        <w:t xml:space="preserve">express a willingness to adopt digital technologies (compared to the percentage before your project started). </w:t>
      </w:r>
    </w:p>
    <w:p w14:paraId="51A985E0" w14:textId="3001C1E7" w:rsidR="001943BF" w:rsidRDefault="001943BF" w:rsidP="00FF65DD">
      <w:pPr>
        <w:pStyle w:val="Heading3unnumbered"/>
        <w:ind w:left="720" w:hanging="720"/>
      </w:pPr>
      <w:r>
        <w:t>Step 3</w:t>
      </w:r>
      <w:r>
        <w:tab/>
        <w:t xml:space="preserve">Determine </w:t>
      </w:r>
      <w:r w:rsidR="00566A67">
        <w:t xml:space="preserve">your measurement interval—how </w:t>
      </w:r>
      <w:r w:rsidR="00FF65DD">
        <w:t>regularly you will check in on performance</w:t>
      </w:r>
    </w:p>
    <w:p w14:paraId="30FC7C45" w14:textId="21AFA074" w:rsidR="001943BF" w:rsidRDefault="00566A67" w:rsidP="00246E02">
      <w:pPr>
        <w:pStyle w:val="BodyText"/>
        <w:ind w:left="720" w:hanging="720"/>
        <w:rPr>
          <w:lang w:eastAsia="en-US"/>
        </w:rPr>
      </w:pPr>
      <w:r>
        <w:rPr>
          <w:lang w:eastAsia="en-US"/>
        </w:rPr>
        <w:tab/>
        <w:t>How often</w:t>
      </w:r>
      <w:r w:rsidR="00FF65DD">
        <w:rPr>
          <w:lang w:eastAsia="en-US"/>
        </w:rPr>
        <w:t xml:space="preserve"> </w:t>
      </w:r>
      <w:r w:rsidR="00BB697A">
        <w:rPr>
          <w:lang w:eastAsia="en-US"/>
        </w:rPr>
        <w:t>will you</w:t>
      </w:r>
      <w:r w:rsidR="002E3B83">
        <w:rPr>
          <w:lang w:eastAsia="en-US"/>
        </w:rPr>
        <w:t xml:space="preserve"> assess the performance of your project</w:t>
      </w:r>
      <w:r w:rsidR="00B87546">
        <w:rPr>
          <w:lang w:eastAsia="en-US"/>
        </w:rPr>
        <w:t xml:space="preserve"> and its activities? </w:t>
      </w:r>
      <w:r w:rsidR="00A37B5D">
        <w:rPr>
          <w:lang w:eastAsia="en-US"/>
        </w:rPr>
        <w:t xml:space="preserve">These </w:t>
      </w:r>
      <w:r w:rsidR="00246E02">
        <w:rPr>
          <w:lang w:eastAsia="en-US"/>
        </w:rPr>
        <w:t xml:space="preserve">should be at regular, predetermined intervals </w:t>
      </w:r>
      <w:r w:rsidR="006A4AFB">
        <w:rPr>
          <w:lang w:eastAsia="en-US"/>
        </w:rPr>
        <w:t xml:space="preserve">so that </w:t>
      </w:r>
      <w:r w:rsidR="006D0CA8">
        <w:rPr>
          <w:lang w:eastAsia="en-US"/>
        </w:rPr>
        <w:t xml:space="preserve">any areas that are falling behind can get </w:t>
      </w:r>
      <w:r w:rsidR="00CA0F99">
        <w:rPr>
          <w:lang w:eastAsia="en-US"/>
        </w:rPr>
        <w:t>prompt attention</w:t>
      </w:r>
      <w:r w:rsidR="00A37B5D">
        <w:rPr>
          <w:lang w:eastAsia="en-US"/>
        </w:rPr>
        <w:t xml:space="preserve">. </w:t>
      </w:r>
      <w:r w:rsidR="002D084B">
        <w:rPr>
          <w:lang w:eastAsia="en-US"/>
        </w:rPr>
        <w:t xml:space="preserve">Choose a frequency that makes sense for your project, based on </w:t>
      </w:r>
      <w:r w:rsidR="00D0462A">
        <w:rPr>
          <w:lang w:eastAsia="en-US"/>
        </w:rPr>
        <w:t>planned activities and how quickly you expect to be moving</w:t>
      </w:r>
      <w:r w:rsidR="00A45B97">
        <w:rPr>
          <w:lang w:eastAsia="en-US"/>
        </w:rPr>
        <w:t xml:space="preserve">. </w:t>
      </w:r>
    </w:p>
    <w:p w14:paraId="4351FB4D" w14:textId="4F75062D" w:rsidR="001943BF" w:rsidRDefault="001943BF" w:rsidP="001943BF">
      <w:pPr>
        <w:pStyle w:val="Heading3unnumbered"/>
      </w:pPr>
      <w:r>
        <w:t>Step 4</w:t>
      </w:r>
      <w:r>
        <w:tab/>
      </w:r>
      <w:r w:rsidR="0046664A">
        <w:t>Identify the sources of data for your measures</w:t>
      </w:r>
    </w:p>
    <w:p w14:paraId="69581DA7" w14:textId="484593FA" w:rsidR="001943BF" w:rsidRDefault="0046664A" w:rsidP="00212E9F">
      <w:pPr>
        <w:pStyle w:val="BodyText"/>
        <w:ind w:left="720" w:hanging="720"/>
        <w:rPr>
          <w:lang w:eastAsia="en-US"/>
        </w:rPr>
      </w:pPr>
      <w:r>
        <w:rPr>
          <w:lang w:eastAsia="en-US"/>
        </w:rPr>
        <w:tab/>
      </w:r>
      <w:r w:rsidR="0072394B">
        <w:rPr>
          <w:lang w:eastAsia="en-US"/>
        </w:rPr>
        <w:t>You will need reliable</w:t>
      </w:r>
      <w:r w:rsidR="00AC719C">
        <w:rPr>
          <w:lang w:eastAsia="en-US"/>
        </w:rPr>
        <w:t xml:space="preserve"> data sources that </w:t>
      </w:r>
      <w:r w:rsidR="00D769F1">
        <w:rPr>
          <w:lang w:eastAsia="en-US"/>
        </w:rPr>
        <w:t xml:space="preserve">are updated frequently enough to give you </w:t>
      </w:r>
      <w:r w:rsidR="00212E9F">
        <w:rPr>
          <w:lang w:eastAsia="en-US"/>
        </w:rPr>
        <w:t xml:space="preserve">an </w:t>
      </w:r>
      <w:r w:rsidR="00D769F1">
        <w:rPr>
          <w:lang w:eastAsia="en-US"/>
        </w:rPr>
        <w:t xml:space="preserve">accurate </w:t>
      </w:r>
      <w:r w:rsidR="00212E9F">
        <w:rPr>
          <w:lang w:eastAsia="en-US"/>
        </w:rPr>
        <w:t xml:space="preserve">picture each time you check in on your project’s performance. </w:t>
      </w:r>
      <w:r w:rsidR="00800C09">
        <w:rPr>
          <w:lang w:eastAsia="en-US"/>
        </w:rPr>
        <w:t xml:space="preserve">You may find that you need a mix of primary (direct) and secondary (indirect) data sources—for example, you may be able to </w:t>
      </w:r>
      <w:r w:rsidR="00CB2113">
        <w:rPr>
          <w:lang w:eastAsia="en-US"/>
        </w:rPr>
        <w:t xml:space="preserve">get the raw numbers of healthcare providers registered with My Health Record directly from a database, </w:t>
      </w:r>
      <w:r w:rsidR="00B04DF9">
        <w:rPr>
          <w:lang w:eastAsia="en-US"/>
        </w:rPr>
        <w:t xml:space="preserve">but </w:t>
      </w:r>
      <w:r w:rsidR="00E12011">
        <w:rPr>
          <w:lang w:eastAsia="en-US"/>
        </w:rPr>
        <w:t>other stats might be easier to obtain through a progress report</w:t>
      </w:r>
      <w:r w:rsidR="00E54A27">
        <w:rPr>
          <w:lang w:eastAsia="en-US"/>
        </w:rPr>
        <w:t>, where the data has already been summarised</w:t>
      </w:r>
      <w:r w:rsidR="00C610B9">
        <w:rPr>
          <w:lang w:eastAsia="en-US"/>
        </w:rPr>
        <w:t xml:space="preserve">. </w:t>
      </w:r>
    </w:p>
    <w:p w14:paraId="7E8F2853" w14:textId="1EC885ED" w:rsidR="001943BF" w:rsidRDefault="001943BF" w:rsidP="001943BF">
      <w:pPr>
        <w:pStyle w:val="Heading3unnumbered"/>
      </w:pPr>
      <w:r>
        <w:t>Step 5</w:t>
      </w:r>
      <w:r>
        <w:tab/>
      </w:r>
      <w:r w:rsidR="00A8636A">
        <w:t xml:space="preserve">Identify who will be responsible for </w:t>
      </w:r>
      <w:r w:rsidR="00347BAB">
        <w:t>gathering the data and producing artefacts</w:t>
      </w:r>
    </w:p>
    <w:p w14:paraId="1803CB1D" w14:textId="6C5160BC" w:rsidR="00B17507" w:rsidRPr="00B17507" w:rsidRDefault="00347BAB" w:rsidP="00950F9A">
      <w:pPr>
        <w:pStyle w:val="BodyText"/>
        <w:ind w:left="720" w:hanging="720"/>
      </w:pPr>
      <w:r>
        <w:rPr>
          <w:lang w:eastAsia="en-US"/>
        </w:rPr>
        <w:tab/>
      </w:r>
      <w:r w:rsidR="00894A9F">
        <w:rPr>
          <w:lang w:eastAsia="en-US"/>
        </w:rPr>
        <w:t xml:space="preserve">Decide </w:t>
      </w:r>
      <w:r w:rsidR="00163A81">
        <w:rPr>
          <w:lang w:eastAsia="en-US"/>
        </w:rPr>
        <w:t>on who will be responsible for obtaining and reporting on the relevant measures</w:t>
      </w:r>
      <w:r w:rsidR="008B1522">
        <w:rPr>
          <w:lang w:eastAsia="en-US"/>
        </w:rPr>
        <w:t xml:space="preserve"> to answer your evaluation questions. This may be a team or an individual. </w:t>
      </w:r>
      <w:r w:rsidR="00A069ED">
        <w:rPr>
          <w:lang w:eastAsia="en-US"/>
        </w:rPr>
        <w:t>If you need resources or artefacts created—e.g., surveys to collect qualitative data—</w:t>
      </w:r>
      <w:r w:rsidR="003E31DB">
        <w:rPr>
          <w:lang w:eastAsia="en-US"/>
        </w:rPr>
        <w:t xml:space="preserve">then you should also identify who is responsible for creating these. </w:t>
      </w:r>
    </w:p>
    <w:p w14:paraId="3417094E" w14:textId="4E5A58EC" w:rsidR="00833DAE" w:rsidRPr="00744C68" w:rsidRDefault="00833DAE" w:rsidP="00744C68">
      <w:pPr>
        <w:spacing w:after="0"/>
        <w:rPr>
          <w:rFonts w:ascii="Calibri Light" w:hAnsi="Calibri Light"/>
          <w:color w:val="404040"/>
          <w:lang w:eastAsia="en-AU"/>
        </w:rPr>
      </w:pPr>
    </w:p>
    <w:p w14:paraId="5B1017FE" w14:textId="2C0E1A63" w:rsidR="00DB7856" w:rsidRDefault="00DB7856" w:rsidP="00833DAE">
      <w:pPr>
        <w:rPr>
          <w:rFonts w:eastAsia="Calibri" w:cs="Calibri"/>
        </w:rPr>
        <w:sectPr w:rsidR="00DB7856" w:rsidSect="00B05DF9">
          <w:headerReference w:type="default" r:id="rId14"/>
          <w:footerReference w:type="default" r:id="rId15"/>
          <w:pgSz w:w="11906" w:h="16838" w:code="9"/>
          <w:pgMar w:top="993" w:right="991" w:bottom="426" w:left="1134" w:header="283" w:footer="283" w:gutter="0"/>
          <w:cols w:space="708"/>
          <w:docGrid w:linePitch="360"/>
        </w:sectPr>
      </w:pPr>
    </w:p>
    <w:bookmarkEnd w:id="3"/>
    <w:bookmarkEnd w:id="1"/>
    <w:p w14:paraId="613B3C23" w14:textId="68CBC9FE" w:rsidR="001127F4" w:rsidRDefault="00744C68" w:rsidP="00F47D91">
      <w:pPr>
        <w:pStyle w:val="Heading1unnumbered"/>
      </w:pPr>
      <w:r>
        <w:lastRenderedPageBreak/>
        <w:t>P</w:t>
      </w:r>
      <w:r w:rsidR="00F47D91">
        <w:t xml:space="preserve">roject </w:t>
      </w:r>
      <w:r w:rsidR="00862CDC">
        <w:t>Evaluation Plan</w:t>
      </w:r>
    </w:p>
    <w:p w14:paraId="205F3FCC" w14:textId="0E4060EF" w:rsidR="00C462DB" w:rsidRPr="00C462DB" w:rsidRDefault="00C462DB" w:rsidP="00C462DB">
      <w:pPr>
        <w:pStyle w:val="Instructions"/>
      </w:pPr>
      <w:r>
        <w:t xml:space="preserve">Subheadings within </w:t>
      </w:r>
      <w:r w:rsidR="00022045">
        <w:t>the table (Process, Reach</w:t>
      </w:r>
      <w:r w:rsidR="00B709FE">
        <w:t xml:space="preserve">—Healthcare professionals, Reach—Consumers, Outcomes—Healthcare professionals, Outcomes—Consumers) </w:t>
      </w:r>
      <w:r w:rsidR="00FB712D">
        <w:t xml:space="preserve">correspond to </w:t>
      </w:r>
      <w:r w:rsidR="00173BCD">
        <w:t xml:space="preserve">the major </w:t>
      </w:r>
      <w:r w:rsidR="001B4AFA">
        <w:t xml:space="preserve">evaluation </w:t>
      </w:r>
      <w:r w:rsidR="00173BCD">
        <w:t xml:space="preserve">themes </w:t>
      </w:r>
      <w:r w:rsidR="003F20E5">
        <w:t>for</w:t>
      </w:r>
      <w:r w:rsidR="00A43748">
        <w:t xml:space="preserve"> the Agency’s Emerald </w:t>
      </w:r>
      <w:r w:rsidR="00924C86">
        <w:t>Community of Excellence</w:t>
      </w:r>
      <w:r w:rsidR="00A43748">
        <w:t xml:space="preserve"> Project</w:t>
      </w:r>
      <w:r w:rsidR="00316AF6">
        <w:t xml:space="preserve">. </w:t>
      </w:r>
      <w:r w:rsidR="001B4AFA">
        <w:t xml:space="preserve">Your project may have aims or activities that will </w:t>
      </w:r>
      <w:r w:rsidR="00773FD2">
        <w:t xml:space="preserve">fall under different themes. Feel free to update and edit </w:t>
      </w:r>
      <w:r w:rsidR="00DC44A5">
        <w:t xml:space="preserve">this table (and any other aspect of this document) to suit your needs. </w:t>
      </w:r>
    </w:p>
    <w:tbl>
      <w:tblPr>
        <w:tblStyle w:val="CoeTemplates"/>
        <w:tblpPr w:leftFromText="180" w:rightFromText="180" w:vertAnchor="text" w:tblpY="1"/>
        <w:tblW w:w="5000" w:type="pct"/>
        <w:tblLook w:val="0420" w:firstRow="1" w:lastRow="0" w:firstColumn="0" w:lastColumn="0" w:noHBand="0" w:noVBand="1"/>
      </w:tblPr>
      <w:tblGrid>
        <w:gridCol w:w="3984"/>
        <w:gridCol w:w="4821"/>
        <w:gridCol w:w="4469"/>
        <w:gridCol w:w="3828"/>
        <w:gridCol w:w="4573"/>
      </w:tblGrid>
      <w:tr w:rsidR="0042303E" w:rsidRPr="00313354" w14:paraId="7DA367E6" w14:textId="77777777" w:rsidTr="007149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tcW w:w="919" w:type="pct"/>
          </w:tcPr>
          <w:p w14:paraId="038E17A4" w14:textId="77777777" w:rsidR="0042303E" w:rsidRPr="00313354" w:rsidRDefault="0042303E" w:rsidP="007149BB">
            <w:pPr>
              <w:pStyle w:val="Tableheader"/>
              <w:spacing w:before="0" w:after="0"/>
              <w:rPr>
                <w:rFonts w:asciiTheme="majorHAnsi" w:hAnsiTheme="majorHAnsi" w:cstheme="majorHAnsi"/>
                <w:b/>
                <w:bCs w:val="0"/>
                <w:color w:val="FFFFFF" w:themeColor="background1"/>
                <w:sz w:val="22"/>
                <w:szCs w:val="22"/>
              </w:rPr>
            </w:pPr>
            <w:r w:rsidRPr="00313354">
              <w:rPr>
                <w:rFonts w:asciiTheme="majorHAnsi" w:hAnsiTheme="majorHAnsi" w:cstheme="majorHAnsi"/>
                <w:b/>
                <w:bCs w:val="0"/>
                <w:color w:val="FFFFFF" w:themeColor="background1"/>
                <w:sz w:val="22"/>
                <w:szCs w:val="22"/>
              </w:rPr>
              <w:t>Evaluation question</w:t>
            </w:r>
          </w:p>
        </w:tc>
        <w:tc>
          <w:tcPr>
            <w:tcW w:w="1112" w:type="pct"/>
          </w:tcPr>
          <w:p w14:paraId="7D2DAEA3" w14:textId="77777777" w:rsidR="0042303E" w:rsidRPr="00313354" w:rsidRDefault="0042303E" w:rsidP="007149BB">
            <w:pPr>
              <w:pStyle w:val="Tableheader"/>
              <w:spacing w:before="0" w:after="0"/>
              <w:rPr>
                <w:rFonts w:asciiTheme="majorHAnsi" w:hAnsiTheme="majorHAnsi" w:cstheme="majorHAnsi"/>
                <w:b/>
                <w:bCs w:val="0"/>
                <w:color w:val="FFFFFF" w:themeColor="background1"/>
                <w:sz w:val="22"/>
                <w:szCs w:val="22"/>
              </w:rPr>
            </w:pPr>
            <w:r w:rsidRPr="00313354">
              <w:rPr>
                <w:rFonts w:asciiTheme="majorHAnsi" w:hAnsiTheme="majorHAnsi" w:cstheme="majorHAnsi"/>
                <w:b/>
                <w:bCs w:val="0"/>
                <w:color w:val="FFFFFF" w:themeColor="background1"/>
                <w:sz w:val="22"/>
                <w:szCs w:val="22"/>
              </w:rPr>
              <w:t>Measure</w:t>
            </w:r>
          </w:p>
        </w:tc>
        <w:tc>
          <w:tcPr>
            <w:tcW w:w="1031" w:type="pct"/>
          </w:tcPr>
          <w:p w14:paraId="5C91AF08" w14:textId="77777777" w:rsidR="0042303E" w:rsidRPr="00313354" w:rsidRDefault="0042303E" w:rsidP="007149BB">
            <w:pPr>
              <w:pStyle w:val="Tableheader"/>
              <w:spacing w:before="0" w:after="0"/>
              <w:rPr>
                <w:rFonts w:asciiTheme="majorHAnsi" w:hAnsiTheme="majorHAnsi" w:cstheme="majorHAnsi"/>
                <w:b/>
                <w:bCs w:val="0"/>
                <w:color w:val="FFFFFF" w:themeColor="background1"/>
                <w:sz w:val="22"/>
                <w:szCs w:val="22"/>
              </w:rPr>
            </w:pPr>
            <w:r w:rsidRPr="00313354">
              <w:rPr>
                <w:rFonts w:asciiTheme="majorHAnsi" w:hAnsiTheme="majorHAnsi" w:cstheme="majorHAnsi"/>
                <w:b/>
                <w:bCs w:val="0"/>
                <w:color w:val="FFFFFF" w:themeColor="background1"/>
                <w:sz w:val="22"/>
                <w:szCs w:val="22"/>
              </w:rPr>
              <w:t>Regularity</w:t>
            </w:r>
          </w:p>
        </w:tc>
        <w:tc>
          <w:tcPr>
            <w:tcW w:w="883" w:type="pct"/>
          </w:tcPr>
          <w:p w14:paraId="5BF49DA5" w14:textId="77777777" w:rsidR="0042303E" w:rsidRPr="00313354" w:rsidRDefault="0042303E" w:rsidP="007149BB">
            <w:pPr>
              <w:pStyle w:val="Tableheader"/>
              <w:spacing w:before="0" w:after="0"/>
              <w:rPr>
                <w:rFonts w:asciiTheme="majorHAnsi" w:hAnsiTheme="majorHAnsi" w:cstheme="majorHAnsi"/>
                <w:b/>
                <w:bCs w:val="0"/>
                <w:color w:val="FFFFFF" w:themeColor="background1"/>
                <w:sz w:val="22"/>
                <w:szCs w:val="22"/>
              </w:rPr>
            </w:pPr>
            <w:r w:rsidRPr="00313354">
              <w:rPr>
                <w:rFonts w:asciiTheme="majorHAnsi" w:hAnsiTheme="majorHAnsi" w:cstheme="majorHAnsi"/>
                <w:b/>
                <w:bCs w:val="0"/>
                <w:color w:val="FFFFFF" w:themeColor="background1"/>
                <w:sz w:val="22"/>
                <w:szCs w:val="22"/>
              </w:rPr>
              <w:t>Data source</w:t>
            </w:r>
          </w:p>
        </w:tc>
        <w:tc>
          <w:tcPr>
            <w:tcW w:w="1055" w:type="pct"/>
          </w:tcPr>
          <w:p w14:paraId="5250B7AE" w14:textId="77777777" w:rsidR="0042303E" w:rsidRPr="00313354" w:rsidRDefault="0042303E" w:rsidP="007149BB">
            <w:pPr>
              <w:pStyle w:val="Tableheader"/>
              <w:spacing w:before="0" w:after="0"/>
              <w:rPr>
                <w:rFonts w:asciiTheme="majorHAnsi" w:hAnsiTheme="majorHAnsi" w:cstheme="majorHAnsi"/>
                <w:b/>
                <w:bCs w:val="0"/>
                <w:color w:val="FFFFFF" w:themeColor="background1"/>
                <w:sz w:val="22"/>
                <w:szCs w:val="22"/>
              </w:rPr>
            </w:pPr>
            <w:r w:rsidRPr="00313354">
              <w:rPr>
                <w:rFonts w:asciiTheme="majorHAnsi" w:hAnsiTheme="majorHAnsi" w:cstheme="majorHAnsi"/>
                <w:b/>
                <w:bCs w:val="0"/>
                <w:color w:val="FFFFFF" w:themeColor="background1"/>
                <w:sz w:val="22"/>
                <w:szCs w:val="22"/>
              </w:rPr>
              <w:t xml:space="preserve">Responsibility </w:t>
            </w:r>
          </w:p>
        </w:tc>
      </w:tr>
      <w:tr w:rsidR="0042303E" w:rsidRPr="00313354" w14:paraId="2519044D" w14:textId="77777777" w:rsidTr="007149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tcW w:w="5000" w:type="pct"/>
            <w:gridSpan w:val="5"/>
            <w:shd w:val="clear" w:color="auto" w:fill="D6EEFA" w:themeFill="accent2" w:themeFillTint="33"/>
          </w:tcPr>
          <w:p w14:paraId="00D5CCA8" w14:textId="77777777" w:rsidR="0042303E" w:rsidRPr="00313354" w:rsidRDefault="0042303E" w:rsidP="007149BB">
            <w:pPr>
              <w:pStyle w:val="Tablebullet1"/>
              <w:numPr>
                <w:ilvl w:val="0"/>
                <w:numId w:val="0"/>
              </w:numPr>
              <w:spacing w:before="0" w:after="0"/>
              <w:ind w:left="284" w:hanging="284"/>
              <w:rPr>
                <w:rFonts w:asciiTheme="majorHAnsi" w:hAnsiTheme="majorHAnsi" w:cstheme="majorHAnsi"/>
                <w:color w:val="454545" w:themeColor="text1"/>
                <w:sz w:val="22"/>
                <w:szCs w:val="22"/>
              </w:rPr>
            </w:pPr>
            <w:r w:rsidRPr="00313354">
              <w:rPr>
                <w:rFonts w:asciiTheme="majorHAnsi" w:hAnsiTheme="majorHAnsi" w:cstheme="majorHAnsi"/>
                <w:b/>
                <w:bCs/>
                <w:color w:val="454545" w:themeColor="text1"/>
                <w:sz w:val="22"/>
                <w:szCs w:val="22"/>
              </w:rPr>
              <w:t>Process</w:t>
            </w:r>
          </w:p>
        </w:tc>
      </w:tr>
      <w:tr w:rsidR="0042303E" w:rsidRPr="00313354" w14:paraId="14DA0B3A" w14:textId="77777777" w:rsidTr="007149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tcW w:w="919" w:type="pct"/>
            <w:shd w:val="clear" w:color="auto" w:fill="FFFFFF" w:themeFill="background1"/>
          </w:tcPr>
          <w:p w14:paraId="134CBB61" w14:textId="77777777" w:rsidR="0042303E" w:rsidRDefault="00626823" w:rsidP="00626823">
            <w:pPr>
              <w:pStyle w:val="Instructions"/>
              <w:numPr>
                <w:ilvl w:val="0"/>
                <w:numId w:val="20"/>
              </w:numPr>
            </w:pPr>
            <w:r>
              <w:t xml:space="preserve">How will you evaluate </w:t>
            </w:r>
            <w:r w:rsidR="006652B9">
              <w:t xml:space="preserve">the </w:t>
            </w:r>
            <w:r w:rsidR="0012018C">
              <w:t xml:space="preserve">success of </w:t>
            </w:r>
            <w:r w:rsidR="007068CD">
              <w:t xml:space="preserve">the procedural or process aspects of the project? </w:t>
            </w:r>
          </w:p>
          <w:p w14:paraId="24CF8B6A" w14:textId="789DDE43" w:rsidR="007068CD" w:rsidRPr="00313354" w:rsidRDefault="007068CD" w:rsidP="00626823">
            <w:pPr>
              <w:pStyle w:val="Instructions"/>
              <w:numPr>
                <w:ilvl w:val="0"/>
                <w:numId w:val="20"/>
              </w:numPr>
            </w:pPr>
            <w:r>
              <w:t xml:space="preserve">E.g., </w:t>
            </w:r>
            <w:r w:rsidR="004E20DE">
              <w:t>Were all activities delivered?</w:t>
            </w:r>
          </w:p>
        </w:tc>
        <w:tc>
          <w:tcPr>
            <w:tcW w:w="1112" w:type="pct"/>
            <w:shd w:val="clear" w:color="auto" w:fill="FFFFFF" w:themeFill="background1"/>
          </w:tcPr>
          <w:p w14:paraId="0606E666" w14:textId="77777777" w:rsidR="0042303E" w:rsidRDefault="00A06F11" w:rsidP="000838A0">
            <w:pPr>
              <w:pStyle w:val="Instructions"/>
              <w:numPr>
                <w:ilvl w:val="0"/>
                <w:numId w:val="20"/>
              </w:numPr>
            </w:pPr>
            <w:r>
              <w:t xml:space="preserve">What measures (metrics) </w:t>
            </w:r>
            <w:r w:rsidR="0004535A">
              <w:t xml:space="preserve">will you use to </w:t>
            </w:r>
            <w:r w:rsidR="003E2F13">
              <w:t>answer the evaluation question?</w:t>
            </w:r>
          </w:p>
          <w:p w14:paraId="49242F5C" w14:textId="3C4C2703" w:rsidR="003E2F13" w:rsidRPr="00313354" w:rsidRDefault="003E2F13" w:rsidP="000838A0">
            <w:pPr>
              <w:pStyle w:val="Instructions"/>
              <w:numPr>
                <w:ilvl w:val="0"/>
                <w:numId w:val="20"/>
              </w:numPr>
            </w:pPr>
            <w:r>
              <w:t xml:space="preserve">E.g., </w:t>
            </w:r>
            <w:r w:rsidR="009C0E55">
              <w:t>N</w:t>
            </w:r>
            <w:r>
              <w:t>umber of events held</w:t>
            </w:r>
          </w:p>
        </w:tc>
        <w:tc>
          <w:tcPr>
            <w:tcW w:w="1031" w:type="pct"/>
            <w:shd w:val="clear" w:color="auto" w:fill="FFFFFF" w:themeFill="background1"/>
          </w:tcPr>
          <w:p w14:paraId="0C39ABB3" w14:textId="4F1B2739" w:rsidR="0042303E" w:rsidRPr="00313354" w:rsidRDefault="00E37577" w:rsidP="005B5F41">
            <w:pPr>
              <w:pStyle w:val="Instructions"/>
            </w:pPr>
            <w:r>
              <w:t>Frequency of measurement, e</w:t>
            </w:r>
            <w:r w:rsidR="005B5F41">
              <w:t xml:space="preserve">.g., </w:t>
            </w:r>
            <w:r>
              <w:t>q</w:t>
            </w:r>
            <w:r w:rsidR="005B5F41">
              <w:t>uarterly</w:t>
            </w:r>
          </w:p>
        </w:tc>
        <w:tc>
          <w:tcPr>
            <w:tcW w:w="883" w:type="pct"/>
            <w:shd w:val="clear" w:color="auto" w:fill="FFFFFF" w:themeFill="background1"/>
          </w:tcPr>
          <w:p w14:paraId="28D0C7D9" w14:textId="77777777" w:rsidR="0042303E" w:rsidRDefault="00D05603" w:rsidP="00724834">
            <w:pPr>
              <w:pStyle w:val="Instructions"/>
              <w:numPr>
                <w:ilvl w:val="0"/>
                <w:numId w:val="24"/>
              </w:numPr>
            </w:pPr>
            <w:r>
              <w:t>How will you obtain the measures</w:t>
            </w:r>
            <w:r w:rsidR="009C0E55">
              <w:t xml:space="preserve"> (what are your data sources)?</w:t>
            </w:r>
          </w:p>
          <w:p w14:paraId="18E8CBE6" w14:textId="73F58B95" w:rsidR="009C0E55" w:rsidRPr="00313354" w:rsidRDefault="009C0E55" w:rsidP="00724834">
            <w:pPr>
              <w:pStyle w:val="Instructions"/>
              <w:numPr>
                <w:ilvl w:val="0"/>
                <w:numId w:val="24"/>
              </w:numPr>
            </w:pPr>
            <w:r>
              <w:t>E.g., Progress reports</w:t>
            </w:r>
          </w:p>
        </w:tc>
        <w:tc>
          <w:tcPr>
            <w:tcW w:w="1055" w:type="pct"/>
            <w:shd w:val="clear" w:color="auto" w:fill="FFFFFF" w:themeFill="background1"/>
          </w:tcPr>
          <w:p w14:paraId="107DEE05" w14:textId="77777777" w:rsidR="0042303E" w:rsidRDefault="00953C2B" w:rsidP="00953C2B">
            <w:pPr>
              <w:pStyle w:val="Instructions"/>
              <w:numPr>
                <w:ilvl w:val="0"/>
                <w:numId w:val="25"/>
              </w:numPr>
            </w:pPr>
            <w:r w:rsidRPr="00953C2B">
              <w:t xml:space="preserve">Who is the </w:t>
            </w:r>
            <w:r>
              <w:t xml:space="preserve">team or individual responsible for </w:t>
            </w:r>
            <w:r w:rsidR="00032E74">
              <w:t>collecting or retrieving the relevant data?</w:t>
            </w:r>
          </w:p>
          <w:p w14:paraId="5F10715E" w14:textId="4D62C4DF" w:rsidR="00032E74" w:rsidRPr="00953C2B" w:rsidRDefault="00363B19" w:rsidP="00953C2B">
            <w:pPr>
              <w:pStyle w:val="Instructions"/>
              <w:numPr>
                <w:ilvl w:val="0"/>
                <w:numId w:val="25"/>
              </w:numPr>
            </w:pPr>
            <w:r>
              <w:t>If measurement resources need to be created (e.g., surveys), who is responsible for creating them?</w:t>
            </w:r>
          </w:p>
        </w:tc>
      </w:tr>
      <w:tr w:rsidR="0042303E" w:rsidRPr="00313354" w14:paraId="2EC88FBF" w14:textId="77777777" w:rsidTr="007149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tcW w:w="5000" w:type="pct"/>
            <w:gridSpan w:val="5"/>
            <w:shd w:val="clear" w:color="auto" w:fill="D6EEFA" w:themeFill="accent2" w:themeFillTint="33"/>
          </w:tcPr>
          <w:p w14:paraId="0BED6F03" w14:textId="77777777" w:rsidR="0042303E" w:rsidRPr="00313354" w:rsidRDefault="0042303E" w:rsidP="007149BB">
            <w:pPr>
              <w:pStyle w:val="Tablebullet1"/>
              <w:numPr>
                <w:ilvl w:val="0"/>
                <w:numId w:val="0"/>
              </w:numPr>
              <w:spacing w:before="0" w:after="0"/>
              <w:ind w:left="284" w:hanging="284"/>
              <w:rPr>
                <w:rFonts w:asciiTheme="majorHAnsi" w:hAnsiTheme="majorHAnsi" w:cstheme="majorHAnsi"/>
                <w:b/>
                <w:bCs/>
                <w:color w:val="454545" w:themeColor="text1"/>
                <w:sz w:val="22"/>
                <w:szCs w:val="22"/>
              </w:rPr>
            </w:pPr>
            <w:r w:rsidRPr="00313354">
              <w:rPr>
                <w:rFonts w:asciiTheme="majorHAnsi" w:hAnsiTheme="majorHAnsi" w:cstheme="majorHAnsi"/>
                <w:b/>
                <w:bCs/>
                <w:color w:val="454545" w:themeColor="text1"/>
                <w:sz w:val="22"/>
                <w:szCs w:val="22"/>
              </w:rPr>
              <w:t>Reach – Healthcare professionals</w:t>
            </w:r>
          </w:p>
        </w:tc>
      </w:tr>
      <w:tr w:rsidR="0042303E" w:rsidRPr="00313354" w14:paraId="2A823A41" w14:textId="77777777" w:rsidTr="007149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tcW w:w="919" w:type="pct"/>
          </w:tcPr>
          <w:p w14:paraId="5985D68A" w14:textId="1855421A" w:rsidR="00C02D80" w:rsidRPr="005674A6" w:rsidRDefault="00C02D80" w:rsidP="005674A6">
            <w:pPr>
              <w:pStyle w:val="Instructions"/>
              <w:numPr>
                <w:ilvl w:val="0"/>
                <w:numId w:val="20"/>
              </w:numPr>
            </w:pPr>
            <w:r>
              <w:t xml:space="preserve">How will you evaluate </w:t>
            </w:r>
            <w:r w:rsidR="005674A6">
              <w:t>how successful your project was in reaching healthcare professionals</w:t>
            </w:r>
            <w:r>
              <w:t xml:space="preserve">? </w:t>
            </w:r>
          </w:p>
        </w:tc>
        <w:tc>
          <w:tcPr>
            <w:tcW w:w="1112" w:type="pct"/>
          </w:tcPr>
          <w:p w14:paraId="31C8C226" w14:textId="13B0FC11" w:rsidR="0042303E" w:rsidRPr="00313354" w:rsidRDefault="0042303E" w:rsidP="007149BB">
            <w:pPr>
              <w:pStyle w:val="Tabletext"/>
              <w:numPr>
                <w:ilvl w:val="0"/>
                <w:numId w:val="15"/>
              </w:numPr>
              <w:spacing w:before="0" w:afterLines="60" w:after="144"/>
              <w:rPr>
                <w:rFonts w:asciiTheme="minorHAnsi" w:hAnsiTheme="minorHAnsi" w:cstheme="minorHAnsi"/>
                <w:color w:val="454545" w:themeColor="text1"/>
                <w:sz w:val="20"/>
              </w:rPr>
            </w:pPr>
          </w:p>
        </w:tc>
        <w:tc>
          <w:tcPr>
            <w:tcW w:w="1031" w:type="pct"/>
          </w:tcPr>
          <w:p w14:paraId="7DCCF096" w14:textId="260FE505" w:rsidR="0042303E" w:rsidRPr="00313354" w:rsidRDefault="0042303E" w:rsidP="007149BB">
            <w:pPr>
              <w:autoSpaceDE w:val="0"/>
              <w:autoSpaceDN w:val="0"/>
              <w:adjustRightInd w:val="0"/>
              <w:spacing w:afterLines="60" w:after="144"/>
              <w:rPr>
                <w:rFonts w:cstheme="minorHAnsi"/>
                <w:color w:val="454545" w:themeColor="text1"/>
              </w:rPr>
            </w:pPr>
          </w:p>
        </w:tc>
        <w:tc>
          <w:tcPr>
            <w:tcW w:w="883" w:type="pct"/>
          </w:tcPr>
          <w:p w14:paraId="3BD516B7" w14:textId="51AAF1ED" w:rsidR="0042303E" w:rsidRPr="00313354" w:rsidRDefault="0042303E" w:rsidP="007149BB">
            <w:pPr>
              <w:pStyle w:val="Tablebullet1"/>
              <w:spacing w:before="0" w:afterLines="60" w:after="144"/>
              <w:rPr>
                <w:rFonts w:asciiTheme="minorHAnsi" w:hAnsiTheme="minorHAnsi" w:cstheme="minorHAnsi"/>
                <w:color w:val="454545" w:themeColor="text1"/>
                <w:sz w:val="20"/>
              </w:rPr>
            </w:pPr>
          </w:p>
        </w:tc>
        <w:tc>
          <w:tcPr>
            <w:tcW w:w="1055" w:type="pct"/>
          </w:tcPr>
          <w:p w14:paraId="78D5509B" w14:textId="00FD2379" w:rsidR="0042303E" w:rsidRPr="00313354" w:rsidRDefault="0042303E" w:rsidP="007149BB">
            <w:pPr>
              <w:pStyle w:val="Tablebullet1"/>
              <w:spacing w:before="0" w:afterLines="60" w:after="144"/>
              <w:rPr>
                <w:rFonts w:asciiTheme="minorHAnsi" w:hAnsiTheme="minorHAnsi" w:cstheme="minorHAnsi"/>
                <w:color w:val="454545" w:themeColor="text1"/>
                <w:sz w:val="20"/>
              </w:rPr>
            </w:pPr>
          </w:p>
        </w:tc>
      </w:tr>
      <w:tr w:rsidR="0042303E" w:rsidRPr="00313354" w14:paraId="1436C233" w14:textId="77777777" w:rsidTr="007149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tcW w:w="5000" w:type="pct"/>
            <w:gridSpan w:val="5"/>
            <w:shd w:val="clear" w:color="auto" w:fill="D6EEFA" w:themeFill="accent2" w:themeFillTint="33"/>
          </w:tcPr>
          <w:p w14:paraId="61019179" w14:textId="77777777" w:rsidR="0042303E" w:rsidRPr="00313354" w:rsidRDefault="0042303E" w:rsidP="007149BB">
            <w:pPr>
              <w:pStyle w:val="Tablebullet1"/>
              <w:numPr>
                <w:ilvl w:val="0"/>
                <w:numId w:val="0"/>
              </w:numPr>
              <w:spacing w:before="0" w:after="0"/>
              <w:ind w:left="284" w:hanging="284"/>
              <w:rPr>
                <w:rFonts w:asciiTheme="majorHAnsi" w:hAnsiTheme="majorHAnsi" w:cstheme="majorHAnsi"/>
                <w:color w:val="454545" w:themeColor="text1"/>
                <w:sz w:val="22"/>
                <w:szCs w:val="22"/>
              </w:rPr>
            </w:pPr>
            <w:r w:rsidRPr="00313354">
              <w:rPr>
                <w:rFonts w:asciiTheme="majorHAnsi" w:hAnsiTheme="majorHAnsi" w:cstheme="majorHAnsi"/>
                <w:b/>
                <w:bCs/>
                <w:color w:val="454545" w:themeColor="text1"/>
                <w:sz w:val="22"/>
                <w:szCs w:val="22"/>
              </w:rPr>
              <w:t>Reach – Consumers</w:t>
            </w:r>
          </w:p>
        </w:tc>
      </w:tr>
      <w:tr w:rsidR="0042303E" w:rsidRPr="00313354" w14:paraId="419B4ECE" w14:textId="77777777" w:rsidTr="007149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tcW w:w="919" w:type="pct"/>
            <w:shd w:val="clear" w:color="auto" w:fill="FFFFFF" w:themeFill="background1"/>
          </w:tcPr>
          <w:p w14:paraId="04FC5D67" w14:textId="3DF93DCB" w:rsidR="0042303E" w:rsidRPr="005674A6" w:rsidRDefault="00C02D80" w:rsidP="005674A6">
            <w:pPr>
              <w:pStyle w:val="Instructions"/>
              <w:numPr>
                <w:ilvl w:val="0"/>
                <w:numId w:val="22"/>
              </w:numPr>
            </w:pPr>
            <w:r w:rsidRPr="005674A6">
              <w:t xml:space="preserve">How will you evaluate </w:t>
            </w:r>
            <w:r w:rsidR="005674A6">
              <w:t>how successful your project was in reaching consumers</w:t>
            </w:r>
            <w:r w:rsidRPr="005674A6">
              <w:t xml:space="preserve">? </w:t>
            </w:r>
          </w:p>
        </w:tc>
        <w:tc>
          <w:tcPr>
            <w:tcW w:w="1112" w:type="pct"/>
            <w:shd w:val="clear" w:color="auto" w:fill="FFFFFF" w:themeFill="background1"/>
          </w:tcPr>
          <w:p w14:paraId="24F9A567" w14:textId="19DA1D95" w:rsidR="0042303E" w:rsidRPr="00313354" w:rsidRDefault="0042303E" w:rsidP="007149BB">
            <w:pPr>
              <w:pStyle w:val="Tabletext"/>
              <w:numPr>
                <w:ilvl w:val="0"/>
                <w:numId w:val="15"/>
              </w:numPr>
              <w:spacing w:before="0"/>
              <w:rPr>
                <w:rFonts w:asciiTheme="minorHAnsi" w:hAnsiTheme="minorHAnsi" w:cstheme="minorHAnsi"/>
                <w:color w:val="454545" w:themeColor="text1"/>
                <w:sz w:val="20"/>
              </w:rPr>
            </w:pPr>
          </w:p>
        </w:tc>
        <w:tc>
          <w:tcPr>
            <w:tcW w:w="1031" w:type="pct"/>
            <w:shd w:val="clear" w:color="auto" w:fill="FFFFFF" w:themeFill="background1"/>
          </w:tcPr>
          <w:p w14:paraId="184B3577" w14:textId="28CCEBFE" w:rsidR="0042303E" w:rsidRPr="00313354" w:rsidRDefault="0042303E" w:rsidP="007149BB">
            <w:pPr>
              <w:pStyle w:val="Tablebullet1"/>
              <w:numPr>
                <w:ilvl w:val="0"/>
                <w:numId w:val="0"/>
              </w:numPr>
              <w:spacing w:before="0"/>
              <w:ind w:left="284"/>
              <w:rPr>
                <w:rFonts w:asciiTheme="minorHAnsi" w:hAnsiTheme="minorHAnsi" w:cstheme="minorHAnsi"/>
                <w:color w:val="454545" w:themeColor="text1"/>
                <w:sz w:val="20"/>
              </w:rPr>
            </w:pPr>
          </w:p>
        </w:tc>
        <w:tc>
          <w:tcPr>
            <w:tcW w:w="883" w:type="pct"/>
            <w:shd w:val="clear" w:color="auto" w:fill="FFFFFF" w:themeFill="background1"/>
          </w:tcPr>
          <w:p w14:paraId="5E7AE1E9" w14:textId="3AB765E6" w:rsidR="0042303E" w:rsidRPr="00313354" w:rsidRDefault="0042303E" w:rsidP="007149BB">
            <w:pPr>
              <w:pStyle w:val="Tablebullet1"/>
              <w:spacing w:before="0"/>
              <w:rPr>
                <w:rFonts w:asciiTheme="minorHAnsi" w:hAnsiTheme="minorHAnsi" w:cstheme="minorHAnsi"/>
                <w:color w:val="454545" w:themeColor="text1"/>
                <w:sz w:val="20"/>
              </w:rPr>
            </w:pPr>
          </w:p>
        </w:tc>
        <w:tc>
          <w:tcPr>
            <w:tcW w:w="1055" w:type="pct"/>
            <w:shd w:val="clear" w:color="auto" w:fill="FFFFFF" w:themeFill="background1"/>
          </w:tcPr>
          <w:p w14:paraId="5B14A218" w14:textId="7B2C3F43" w:rsidR="0042303E" w:rsidRPr="00313354" w:rsidRDefault="0042303E" w:rsidP="007149BB">
            <w:pPr>
              <w:pStyle w:val="Tablebullet1"/>
              <w:spacing w:before="0"/>
              <w:rPr>
                <w:rFonts w:asciiTheme="minorHAnsi" w:hAnsiTheme="minorHAnsi" w:cstheme="minorHAnsi"/>
                <w:color w:val="454545" w:themeColor="text1"/>
                <w:sz w:val="20"/>
              </w:rPr>
            </w:pPr>
          </w:p>
        </w:tc>
      </w:tr>
      <w:tr w:rsidR="0042303E" w:rsidRPr="00313354" w14:paraId="563AA4DF" w14:textId="77777777" w:rsidTr="007149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tcW w:w="5000" w:type="pct"/>
            <w:gridSpan w:val="5"/>
            <w:shd w:val="clear" w:color="auto" w:fill="D6EEFA" w:themeFill="accent2" w:themeFillTint="33"/>
          </w:tcPr>
          <w:p w14:paraId="7E2B17BD" w14:textId="41182FB1" w:rsidR="0042303E" w:rsidRPr="00313354" w:rsidRDefault="0042303E" w:rsidP="007149BB">
            <w:pPr>
              <w:pStyle w:val="Tablebullet1"/>
              <w:numPr>
                <w:ilvl w:val="0"/>
                <w:numId w:val="0"/>
              </w:numPr>
              <w:spacing w:before="0" w:after="0"/>
              <w:rPr>
                <w:rFonts w:asciiTheme="minorHAnsi" w:hAnsiTheme="minorHAnsi" w:cstheme="minorHAnsi"/>
                <w:color w:val="454545" w:themeColor="text1"/>
                <w:szCs w:val="18"/>
              </w:rPr>
            </w:pPr>
            <w:r w:rsidRPr="00313354">
              <w:rPr>
                <w:rFonts w:asciiTheme="majorHAnsi" w:hAnsiTheme="majorHAnsi" w:cstheme="majorHAnsi"/>
                <w:b/>
                <w:bCs/>
                <w:color w:val="454545" w:themeColor="text1"/>
                <w:sz w:val="22"/>
                <w:szCs w:val="22"/>
              </w:rPr>
              <w:t xml:space="preserve">Outcomes – </w:t>
            </w:r>
            <w:r w:rsidR="00BE5E84">
              <w:rPr>
                <w:rFonts w:asciiTheme="majorHAnsi" w:hAnsiTheme="majorHAnsi" w:cstheme="majorHAnsi"/>
                <w:b/>
                <w:bCs/>
                <w:color w:val="454545" w:themeColor="text1"/>
                <w:sz w:val="22"/>
                <w:szCs w:val="22"/>
              </w:rPr>
              <w:t>Healthcare professionals</w:t>
            </w:r>
          </w:p>
        </w:tc>
      </w:tr>
      <w:tr w:rsidR="0042303E" w:rsidRPr="00313354" w14:paraId="66F4E6CF" w14:textId="77777777" w:rsidTr="007149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tcW w:w="919" w:type="pct"/>
          </w:tcPr>
          <w:p w14:paraId="6C37870B" w14:textId="3BEC8F8E" w:rsidR="0042303E" w:rsidRPr="005674A6" w:rsidRDefault="00C02D80" w:rsidP="005674A6">
            <w:pPr>
              <w:pStyle w:val="Instructions"/>
              <w:numPr>
                <w:ilvl w:val="0"/>
                <w:numId w:val="22"/>
              </w:numPr>
            </w:pPr>
            <w:r w:rsidRPr="005674A6">
              <w:t xml:space="preserve">How will you evaluate </w:t>
            </w:r>
            <w:r w:rsidR="00BE5E84">
              <w:t>whether you achieved the desired outcomes for healthcare professionals</w:t>
            </w:r>
            <w:r w:rsidRPr="005674A6">
              <w:t>?</w:t>
            </w:r>
          </w:p>
        </w:tc>
        <w:tc>
          <w:tcPr>
            <w:tcW w:w="1112" w:type="pct"/>
          </w:tcPr>
          <w:p w14:paraId="455ABFB1" w14:textId="46B14048" w:rsidR="0042303E" w:rsidRPr="00313354" w:rsidRDefault="0042303E" w:rsidP="005674A6">
            <w:pPr>
              <w:pStyle w:val="Tabletext"/>
              <w:numPr>
                <w:ilvl w:val="0"/>
                <w:numId w:val="15"/>
              </w:numPr>
              <w:spacing w:before="0" w:afterLines="60" w:after="144"/>
              <w:rPr>
                <w:rFonts w:asciiTheme="minorHAnsi" w:hAnsiTheme="minorHAnsi" w:cstheme="minorHAnsi"/>
                <w:color w:val="454545" w:themeColor="text1"/>
                <w:sz w:val="20"/>
              </w:rPr>
            </w:pPr>
          </w:p>
        </w:tc>
        <w:tc>
          <w:tcPr>
            <w:tcW w:w="1031" w:type="pct"/>
          </w:tcPr>
          <w:p w14:paraId="463EDE1A" w14:textId="77777777" w:rsidR="0042303E" w:rsidRPr="00313354" w:rsidRDefault="0042303E" w:rsidP="007149BB">
            <w:pPr>
              <w:pStyle w:val="Tablebullet1"/>
              <w:numPr>
                <w:ilvl w:val="0"/>
                <w:numId w:val="0"/>
              </w:numPr>
              <w:spacing w:before="0" w:afterLines="60" w:after="144"/>
              <w:rPr>
                <w:rFonts w:asciiTheme="minorHAnsi" w:hAnsiTheme="minorHAnsi" w:cstheme="minorHAnsi"/>
                <w:color w:val="454545" w:themeColor="text1"/>
                <w:sz w:val="20"/>
              </w:rPr>
            </w:pPr>
          </w:p>
        </w:tc>
        <w:tc>
          <w:tcPr>
            <w:tcW w:w="883" w:type="pct"/>
          </w:tcPr>
          <w:p w14:paraId="74DB64E8" w14:textId="09C3F34A" w:rsidR="0042303E" w:rsidRPr="00313354" w:rsidRDefault="0042303E" w:rsidP="005674A6">
            <w:pPr>
              <w:pStyle w:val="Tablebullet1"/>
              <w:numPr>
                <w:ilvl w:val="0"/>
                <w:numId w:val="19"/>
              </w:numPr>
              <w:spacing w:before="0" w:afterLines="60" w:after="144"/>
              <w:rPr>
                <w:rFonts w:asciiTheme="minorHAnsi" w:hAnsiTheme="minorHAnsi" w:cstheme="minorHAnsi"/>
                <w:color w:val="454545" w:themeColor="text1"/>
                <w:sz w:val="20"/>
              </w:rPr>
            </w:pPr>
          </w:p>
        </w:tc>
        <w:tc>
          <w:tcPr>
            <w:tcW w:w="1055" w:type="pct"/>
          </w:tcPr>
          <w:p w14:paraId="1FBB13D7" w14:textId="1A1DF16F" w:rsidR="0042303E" w:rsidRPr="00313354" w:rsidRDefault="0042303E" w:rsidP="005674A6">
            <w:pPr>
              <w:pStyle w:val="Tablebullet1"/>
            </w:pPr>
          </w:p>
        </w:tc>
      </w:tr>
      <w:tr w:rsidR="0042303E" w:rsidRPr="00313354" w14:paraId="709AD455" w14:textId="77777777" w:rsidTr="007149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83"/>
        </w:trPr>
        <w:tc>
          <w:tcPr>
            <w:tcW w:w="5000" w:type="pct"/>
            <w:gridSpan w:val="5"/>
            <w:shd w:val="clear" w:color="auto" w:fill="D6EEFA" w:themeFill="accent2" w:themeFillTint="33"/>
          </w:tcPr>
          <w:p w14:paraId="74801461" w14:textId="77777777" w:rsidR="0042303E" w:rsidRPr="00313354" w:rsidRDefault="0042303E" w:rsidP="007149BB">
            <w:pPr>
              <w:pStyle w:val="Tablebullet1"/>
              <w:numPr>
                <w:ilvl w:val="0"/>
                <w:numId w:val="0"/>
              </w:numPr>
              <w:spacing w:before="0" w:after="0"/>
              <w:ind w:left="284" w:hanging="284"/>
              <w:rPr>
                <w:rFonts w:asciiTheme="majorHAnsi" w:hAnsiTheme="majorHAnsi" w:cstheme="majorHAnsi"/>
                <w:color w:val="454545" w:themeColor="text1"/>
                <w:sz w:val="22"/>
                <w:szCs w:val="22"/>
                <w:lang w:eastAsia="en-US"/>
              </w:rPr>
            </w:pPr>
            <w:r w:rsidRPr="00313354">
              <w:rPr>
                <w:rFonts w:asciiTheme="majorHAnsi" w:hAnsiTheme="majorHAnsi" w:cstheme="majorHAnsi"/>
                <w:b/>
                <w:bCs/>
                <w:color w:val="454545" w:themeColor="text1"/>
                <w:sz w:val="22"/>
                <w:szCs w:val="22"/>
              </w:rPr>
              <w:t>Outcomes – Consumers</w:t>
            </w:r>
          </w:p>
        </w:tc>
      </w:tr>
      <w:tr w:rsidR="0042303E" w:rsidRPr="00313354" w14:paraId="7843CACE" w14:textId="77777777" w:rsidTr="007149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283"/>
        </w:trPr>
        <w:tc>
          <w:tcPr>
            <w:tcW w:w="919" w:type="pct"/>
          </w:tcPr>
          <w:p w14:paraId="7146E607" w14:textId="2C290A57" w:rsidR="0042303E" w:rsidRPr="005674A6" w:rsidRDefault="005674A6" w:rsidP="005674A6">
            <w:pPr>
              <w:pStyle w:val="Instructions"/>
              <w:numPr>
                <w:ilvl w:val="0"/>
                <w:numId w:val="15"/>
              </w:numPr>
            </w:pPr>
            <w:r w:rsidRPr="005674A6">
              <w:t xml:space="preserve">How will you evaluate </w:t>
            </w:r>
            <w:r w:rsidR="00BE5E84">
              <w:t>whether you achieved the desired outcomes for consumers</w:t>
            </w:r>
            <w:r w:rsidRPr="005674A6">
              <w:t>?</w:t>
            </w:r>
          </w:p>
        </w:tc>
        <w:tc>
          <w:tcPr>
            <w:tcW w:w="1112" w:type="pct"/>
          </w:tcPr>
          <w:p w14:paraId="46522CA2" w14:textId="06C496F7" w:rsidR="0042303E" w:rsidRPr="00313354" w:rsidRDefault="0042303E" w:rsidP="007149BB">
            <w:pPr>
              <w:pStyle w:val="Default"/>
              <w:numPr>
                <w:ilvl w:val="0"/>
                <w:numId w:val="17"/>
              </w:numPr>
              <w:spacing w:after="60"/>
              <w:rPr>
                <w:rFonts w:asciiTheme="minorHAnsi" w:eastAsia="Times New Roman" w:hAnsiTheme="minorHAnsi" w:cstheme="minorHAnsi"/>
                <w:color w:val="454545" w:themeColor="text1"/>
                <w:sz w:val="20"/>
                <w:szCs w:val="20"/>
              </w:rPr>
            </w:pPr>
          </w:p>
        </w:tc>
        <w:tc>
          <w:tcPr>
            <w:tcW w:w="1031" w:type="pct"/>
          </w:tcPr>
          <w:p w14:paraId="59870FBA" w14:textId="26D4D206" w:rsidR="0042303E" w:rsidRPr="00313354" w:rsidRDefault="0042303E" w:rsidP="0042303E">
            <w:pPr>
              <w:pStyle w:val="Tablebullet1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color w:val="454545" w:themeColor="text1"/>
                <w:sz w:val="20"/>
              </w:rPr>
            </w:pPr>
          </w:p>
        </w:tc>
        <w:tc>
          <w:tcPr>
            <w:tcW w:w="883" w:type="pct"/>
          </w:tcPr>
          <w:p w14:paraId="5B8BDFFA" w14:textId="323B450D" w:rsidR="0042303E" w:rsidRPr="00313354" w:rsidRDefault="0042303E" w:rsidP="007149BB">
            <w:pPr>
              <w:pStyle w:val="Tablebullet1"/>
              <w:spacing w:before="0"/>
              <w:rPr>
                <w:rFonts w:asciiTheme="minorHAnsi" w:hAnsiTheme="minorHAnsi" w:cstheme="minorHAnsi"/>
                <w:color w:val="454545" w:themeColor="text1"/>
                <w:sz w:val="20"/>
              </w:rPr>
            </w:pPr>
          </w:p>
        </w:tc>
        <w:tc>
          <w:tcPr>
            <w:tcW w:w="1055" w:type="pct"/>
          </w:tcPr>
          <w:p w14:paraId="7CB64A0D" w14:textId="29E56E4D" w:rsidR="0042303E" w:rsidRPr="00313354" w:rsidRDefault="0042303E" w:rsidP="007149BB">
            <w:pPr>
              <w:pStyle w:val="Tablebullet1"/>
              <w:spacing w:before="0"/>
              <w:rPr>
                <w:rFonts w:asciiTheme="minorHAnsi" w:hAnsiTheme="minorHAnsi" w:cstheme="minorHAnsi"/>
                <w:color w:val="454545" w:themeColor="text1"/>
                <w:sz w:val="20"/>
                <w:lang w:eastAsia="en-US"/>
              </w:rPr>
            </w:pPr>
          </w:p>
        </w:tc>
      </w:tr>
    </w:tbl>
    <w:p w14:paraId="6C88CCF3" w14:textId="77777777" w:rsidR="00862CDC" w:rsidRPr="00862CDC" w:rsidRDefault="00862CDC" w:rsidP="00862CDC">
      <w:pPr>
        <w:pStyle w:val="BodyText"/>
      </w:pPr>
    </w:p>
    <w:sectPr w:rsidR="00862CDC" w:rsidRPr="00862CDC" w:rsidSect="00EC6489">
      <w:headerReference w:type="default" r:id="rId16"/>
      <w:footerReference w:type="default" r:id="rId17"/>
      <w:pgSz w:w="23811" w:h="16838" w:orient="landscape" w:code="8"/>
      <w:pgMar w:top="992" w:right="992" w:bottom="425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28A53B" w14:textId="77777777" w:rsidR="00755677" w:rsidRDefault="00755677" w:rsidP="00761525">
      <w:pPr>
        <w:spacing w:after="0"/>
      </w:pPr>
      <w:r>
        <w:separator/>
      </w:r>
    </w:p>
  </w:endnote>
  <w:endnote w:type="continuationSeparator" w:id="0">
    <w:p w14:paraId="24FAEB1B" w14:textId="77777777" w:rsidR="00755677" w:rsidRDefault="00755677" w:rsidP="00761525">
      <w:pPr>
        <w:spacing w:after="0"/>
      </w:pPr>
      <w:r>
        <w:continuationSeparator/>
      </w:r>
    </w:p>
  </w:endnote>
  <w:endnote w:type="continuationNotice" w:id="1">
    <w:p w14:paraId="0B41FA19" w14:textId="77777777" w:rsidR="00755677" w:rsidRDefault="007556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404040"/>
      </w:rPr>
      <w:id w:val="902867712"/>
      <w:docPartObj>
        <w:docPartGallery w:val="Page Numbers (Bottom of Page)"/>
        <w:docPartUnique/>
      </w:docPartObj>
    </w:sdtPr>
    <w:sdtEndPr/>
    <w:sdtContent>
      <w:sdt>
        <w:sdtPr>
          <w:rPr>
            <w:color w:val="40404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6201C8" w14:textId="6805E10D" w:rsidR="00833DAE" w:rsidRPr="00B05DF9" w:rsidRDefault="00D02CA8" w:rsidP="00B05DF9">
            <w:pPr>
              <w:pStyle w:val="Footer"/>
              <w:spacing w:before="360" w:after="0"/>
              <w:rPr>
                <w:color w:val="404040"/>
              </w:rPr>
            </w:pPr>
            <w:sdt>
              <w:sdtPr>
                <w:rPr>
                  <w:color w:val="404040"/>
                </w:rPr>
                <w:alias w:val="Title"/>
                <w:tag w:val=""/>
                <w:id w:val="2097365469"/>
                <w:placeholder>
                  <w:docPart w:val="699435E06E574B1A834311914643CCE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007FF4">
                  <w:rPr>
                    <w:color w:val="404040"/>
                  </w:rPr>
                  <w:t>Communities of Excellence—Project Evaluation Plan</w:t>
                </w:r>
              </w:sdtContent>
            </w:sdt>
            <w:r w:rsidR="00833DAE" w:rsidRPr="001C60AA">
              <w:rPr>
                <w:color w:val="404040"/>
              </w:rPr>
              <w:t xml:space="preserve"> </w:t>
            </w:r>
            <w:r w:rsidR="00833DAE" w:rsidRPr="001C60AA">
              <w:rPr>
                <w:color w:val="404040"/>
              </w:rPr>
              <w:tab/>
            </w:r>
            <w:r w:rsidR="00833DAE" w:rsidRPr="001C60AA">
              <w:rPr>
                <w:color w:val="404040"/>
              </w:rPr>
              <w:tab/>
            </w:r>
            <w:r w:rsidR="00833DAE" w:rsidRPr="001C60AA">
              <w:rPr>
                <w:b/>
                <w:bCs/>
                <w:color w:val="404040"/>
                <w:sz w:val="24"/>
                <w:szCs w:val="24"/>
              </w:rPr>
              <w:fldChar w:fldCharType="begin"/>
            </w:r>
            <w:r w:rsidR="00833DAE" w:rsidRPr="001C60AA">
              <w:rPr>
                <w:b/>
                <w:bCs/>
                <w:color w:val="404040"/>
              </w:rPr>
              <w:instrText xml:space="preserve"> PAGE </w:instrText>
            </w:r>
            <w:r w:rsidR="00833DAE" w:rsidRPr="001C60AA">
              <w:rPr>
                <w:b/>
                <w:bCs/>
                <w:color w:val="404040"/>
                <w:sz w:val="24"/>
                <w:szCs w:val="24"/>
              </w:rPr>
              <w:fldChar w:fldCharType="separate"/>
            </w:r>
            <w:r w:rsidR="00833DAE" w:rsidRPr="001C60AA">
              <w:rPr>
                <w:b/>
                <w:bCs/>
                <w:noProof/>
                <w:color w:val="404040"/>
              </w:rPr>
              <w:t>2</w:t>
            </w:r>
            <w:r w:rsidR="00833DAE" w:rsidRPr="001C60AA">
              <w:rPr>
                <w:b/>
                <w:bCs/>
                <w:color w:val="404040"/>
                <w:sz w:val="24"/>
                <w:szCs w:val="24"/>
              </w:rPr>
              <w:fldChar w:fldCharType="end"/>
            </w:r>
            <w:r w:rsidR="00833DAE" w:rsidRPr="001C60AA">
              <w:rPr>
                <w:color w:val="404040"/>
              </w:rPr>
              <w:t xml:space="preserve"> of </w:t>
            </w:r>
            <w:r w:rsidR="00833DAE" w:rsidRPr="001C60AA">
              <w:rPr>
                <w:b/>
                <w:bCs/>
                <w:color w:val="404040"/>
                <w:sz w:val="24"/>
                <w:szCs w:val="24"/>
              </w:rPr>
              <w:fldChar w:fldCharType="begin"/>
            </w:r>
            <w:r w:rsidR="00833DAE" w:rsidRPr="001C60AA">
              <w:rPr>
                <w:b/>
                <w:bCs/>
                <w:color w:val="404040"/>
              </w:rPr>
              <w:instrText xml:space="preserve"> NUMPAGES  </w:instrText>
            </w:r>
            <w:r w:rsidR="00833DAE" w:rsidRPr="001C60AA">
              <w:rPr>
                <w:b/>
                <w:bCs/>
                <w:color w:val="404040"/>
                <w:sz w:val="24"/>
                <w:szCs w:val="24"/>
              </w:rPr>
              <w:fldChar w:fldCharType="separate"/>
            </w:r>
            <w:r w:rsidR="00833DAE" w:rsidRPr="001C60AA">
              <w:rPr>
                <w:b/>
                <w:bCs/>
                <w:noProof/>
                <w:color w:val="404040"/>
              </w:rPr>
              <w:t>2</w:t>
            </w:r>
            <w:r w:rsidR="00833DAE" w:rsidRPr="001C60AA">
              <w:rPr>
                <w:b/>
                <w:bCs/>
                <w:color w:val="404040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4855AD" w14:textId="064E366D" w:rsidR="00AF607F" w:rsidRDefault="00D02CA8" w:rsidP="00EC6489">
    <w:pPr>
      <w:pStyle w:val="Footer"/>
      <w:tabs>
        <w:tab w:val="clear" w:pos="4820"/>
        <w:tab w:val="clear" w:pos="9639"/>
        <w:tab w:val="left" w:pos="6240"/>
      </w:tabs>
      <w:spacing w:before="360" w:after="0"/>
    </w:pPr>
    <w:sdt>
      <w:sdtPr>
        <w:alias w:val="Title"/>
        <w:tag w:val=""/>
        <w:id w:val="-780639696"/>
        <w:placeholder>
          <w:docPart w:val="40D15E4FFCD7472DA60BE5E32D97A97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07FF4">
          <w:t>Communities of Excellence—Project Evaluation Plan</w:t>
        </w:r>
      </w:sdtContent>
    </w:sdt>
    <w:r w:rsidR="00EC6489">
      <w:tab/>
    </w:r>
    <w:r w:rsidR="00EC6489">
      <w:ptab w:relativeTo="margin" w:alignment="right" w:leader="none"/>
    </w:r>
    <w:r w:rsidR="00EC6489" w:rsidRPr="001C60AA">
      <w:rPr>
        <w:b/>
        <w:bCs/>
        <w:color w:val="404040"/>
        <w:sz w:val="24"/>
        <w:szCs w:val="24"/>
      </w:rPr>
      <w:fldChar w:fldCharType="begin"/>
    </w:r>
    <w:r w:rsidR="00EC6489" w:rsidRPr="001C60AA">
      <w:rPr>
        <w:b/>
        <w:bCs/>
        <w:color w:val="404040"/>
      </w:rPr>
      <w:instrText xml:space="preserve"> PAGE </w:instrText>
    </w:r>
    <w:r w:rsidR="00EC6489" w:rsidRPr="001C60AA">
      <w:rPr>
        <w:b/>
        <w:bCs/>
        <w:color w:val="404040"/>
        <w:sz w:val="24"/>
        <w:szCs w:val="24"/>
      </w:rPr>
      <w:fldChar w:fldCharType="separate"/>
    </w:r>
    <w:r w:rsidR="00EC6489">
      <w:rPr>
        <w:b/>
        <w:bCs/>
        <w:color w:val="404040"/>
        <w:sz w:val="24"/>
        <w:szCs w:val="24"/>
      </w:rPr>
      <w:t>2</w:t>
    </w:r>
    <w:r w:rsidR="00EC6489" w:rsidRPr="001C60AA">
      <w:rPr>
        <w:b/>
        <w:bCs/>
        <w:color w:val="404040"/>
        <w:sz w:val="24"/>
        <w:szCs w:val="24"/>
      </w:rPr>
      <w:fldChar w:fldCharType="end"/>
    </w:r>
    <w:r w:rsidR="00EC6489" w:rsidRPr="001C60AA">
      <w:rPr>
        <w:color w:val="404040"/>
      </w:rPr>
      <w:t xml:space="preserve"> of </w:t>
    </w:r>
    <w:r w:rsidR="00EC6489" w:rsidRPr="001C60AA">
      <w:rPr>
        <w:b/>
        <w:bCs/>
        <w:color w:val="404040"/>
        <w:sz w:val="24"/>
        <w:szCs w:val="24"/>
      </w:rPr>
      <w:fldChar w:fldCharType="begin"/>
    </w:r>
    <w:r w:rsidR="00EC6489" w:rsidRPr="001C60AA">
      <w:rPr>
        <w:b/>
        <w:bCs/>
        <w:color w:val="404040"/>
      </w:rPr>
      <w:instrText xml:space="preserve"> NUMPAGES  </w:instrText>
    </w:r>
    <w:r w:rsidR="00EC6489" w:rsidRPr="001C60AA">
      <w:rPr>
        <w:b/>
        <w:bCs/>
        <w:color w:val="404040"/>
        <w:sz w:val="24"/>
        <w:szCs w:val="24"/>
      </w:rPr>
      <w:fldChar w:fldCharType="separate"/>
    </w:r>
    <w:r w:rsidR="00EC6489">
      <w:rPr>
        <w:b/>
        <w:bCs/>
        <w:color w:val="404040"/>
        <w:sz w:val="24"/>
        <w:szCs w:val="24"/>
      </w:rPr>
      <w:t>4</w:t>
    </w:r>
    <w:r w:rsidR="00EC6489" w:rsidRPr="001C60AA">
      <w:rPr>
        <w:b/>
        <w:bCs/>
        <w:color w:val="40404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528B95" w14:textId="77777777" w:rsidR="00755677" w:rsidRDefault="00755677" w:rsidP="00761525">
      <w:pPr>
        <w:spacing w:after="0"/>
      </w:pPr>
      <w:r>
        <w:separator/>
      </w:r>
    </w:p>
  </w:footnote>
  <w:footnote w:type="continuationSeparator" w:id="0">
    <w:p w14:paraId="7B7990B5" w14:textId="77777777" w:rsidR="00755677" w:rsidRDefault="00755677" w:rsidP="00761525">
      <w:pPr>
        <w:spacing w:after="0"/>
      </w:pPr>
      <w:r>
        <w:continuationSeparator/>
      </w:r>
    </w:p>
  </w:footnote>
  <w:footnote w:type="continuationNotice" w:id="1">
    <w:p w14:paraId="0C85F9C2" w14:textId="77777777" w:rsidR="00755677" w:rsidRDefault="007556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55959" w14:textId="4EDB27CC" w:rsidR="00833DAE" w:rsidRDefault="000F3DE4" w:rsidP="00C70B9F">
    <w:pPr>
      <w:pStyle w:val="BodyText"/>
    </w:pPr>
    <w:r>
      <w:rPr>
        <w:noProof/>
      </w:rPr>
      <mc:AlternateContent>
        <mc:Choice Requires="wps">
          <w:drawing>
            <wp:inline distT="0" distB="0" distL="0" distR="0" wp14:anchorId="0E75FB7F" wp14:editId="2D3AE887">
              <wp:extent cx="744279" cy="754912"/>
              <wp:effectExtent l="0" t="0" r="17780" b="26670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" cy="75491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tx2"/>
                        </a:solidFill>
                      </a:ln>
                    </wps:spPr>
                    <wps:txbx>
                      <w:txbxContent>
                        <w:p w14:paraId="6CE028AA" w14:textId="54CCC813" w:rsidR="000F3DE4" w:rsidRDefault="002C5787" w:rsidP="002C5787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F245772" wp14:editId="409FD194">
                                <wp:extent cx="443865" cy="443865"/>
                                <wp:effectExtent l="0" t="0" r="0" b="0"/>
                                <wp:docPr id="3" name="Graphic 3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_m.sv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43865" cy="44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553F3E01" w14:textId="5F7A37C3" w:rsidR="002C5787" w:rsidRDefault="002C5787" w:rsidP="002C5787">
                          <w:pPr>
                            <w:spacing w:after="0"/>
                            <w:jc w:val="center"/>
                          </w:pPr>
                          <w: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E75FB7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width:58.6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" fillcolor="white [3201]" strokecolor="#bbbdbe [3215]" strokeweight=".5pt">
              <v:textbox>
                <w:txbxContent>
                  <w:p w14:paraId="6CE028AA" w14:textId="54CCC813" w:rsidR="000F3DE4" w:rsidRDefault="002C5787" w:rsidP="002C5787">
                    <w:pPr>
                      <w:spacing w:after="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F245772" wp14:editId="409FD194">
                          <wp:extent cx="443865" cy="443865"/>
                          <wp:effectExtent l="0" t="0" r="0" b="0"/>
                          <wp:docPr id="3" name="Graphic 3" descr="Imag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image_m.svg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4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43865" cy="44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553F3E01" w14:textId="5F7A37C3" w:rsidR="002C5787" w:rsidRDefault="002C5787" w:rsidP="002C5787">
                    <w:pPr>
                      <w:spacing w:after="0"/>
                      <w:jc w:val="center"/>
                    </w:pPr>
                    <w:r>
                      <w:t>Logo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17F1584B" w14:textId="77777777" w:rsidR="00833DAE" w:rsidRPr="00C70B9F" w:rsidRDefault="00833DAE" w:rsidP="00F278D9">
    <w:pPr>
      <w:pStyle w:val="BodyText"/>
      <w:spacing w:after="0"/>
    </w:pPr>
  </w:p>
  <w:p w14:paraId="20D4E820" w14:textId="288BE3FF" w:rsidR="00833DAE" w:rsidRDefault="00AD1C16" w:rsidP="005B31F6">
    <w:pPr>
      <w:pStyle w:val="Header"/>
      <w:pBdr>
        <w:bottom w:val="none" w:sz="0" w:space="0" w:color="auto"/>
      </w:pBdr>
      <w:spacing w:after="120"/>
    </w:pPr>
    <w:r>
      <w:rPr>
        <w:noProof/>
      </w:rPr>
      <w:drawing>
        <wp:inline distT="0" distB="0" distL="0" distR="0" wp14:anchorId="3F9CE65D" wp14:editId="7175DBED">
          <wp:extent cx="6210935" cy="3429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34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D9D3EA" w14:textId="77777777" w:rsidR="00833DAE" w:rsidRPr="00E928B2" w:rsidRDefault="00833DAE" w:rsidP="005B31F6">
    <w:pPr>
      <w:pStyle w:val="Header"/>
      <w:pBdr>
        <w:bottom w:val="none" w:sz="0" w:space="0" w:color="auto"/>
      </w:pBdr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9E2F0" w14:textId="68798ED1" w:rsidR="00E813E9" w:rsidRDefault="00C564F7" w:rsidP="00C70B9F">
    <w:pPr>
      <w:pStyle w:val="BodyText"/>
    </w:pPr>
    <w:r>
      <w:rPr>
        <w:noProof/>
      </w:rPr>
      <mc:AlternateContent>
        <mc:Choice Requires="wps">
          <w:drawing>
            <wp:inline distT="0" distB="0" distL="0" distR="0" wp14:anchorId="1A68E5F5" wp14:editId="454AAF69">
              <wp:extent cx="744279" cy="754912"/>
              <wp:effectExtent l="0" t="0" r="17780" b="26670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" cy="75491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tx2"/>
                        </a:solidFill>
                      </a:ln>
                    </wps:spPr>
                    <wps:txbx>
                      <w:txbxContent>
                        <w:p w14:paraId="347C28ED" w14:textId="77777777" w:rsidR="00C564F7" w:rsidRDefault="00C564F7" w:rsidP="00C564F7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908C1B5" wp14:editId="5FFC2DE5">
                                <wp:extent cx="443865" cy="443865"/>
                                <wp:effectExtent l="0" t="0" r="0" b="0"/>
                                <wp:docPr id="5" name="Graphic 5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_m.sv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43865" cy="44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A3AD5E8" w14:textId="77777777" w:rsidR="00C564F7" w:rsidRDefault="00C564F7" w:rsidP="00C564F7">
                          <w:pPr>
                            <w:spacing w:after="0"/>
                            <w:jc w:val="center"/>
                          </w:pPr>
                          <w: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A68E5F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width:58.6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" fillcolor="white [3201]" strokecolor="#bbbdbe [3215]" strokeweight=".5pt">
              <v:textbox>
                <w:txbxContent>
                  <w:p w14:paraId="347C28ED" w14:textId="77777777" w:rsidR="00C564F7" w:rsidRDefault="00C564F7" w:rsidP="00C564F7">
                    <w:pPr>
                      <w:spacing w:after="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908C1B5" wp14:editId="5FFC2DE5">
                          <wp:extent cx="443865" cy="443865"/>
                          <wp:effectExtent l="0" t="0" r="0" b="0"/>
                          <wp:docPr id="5" name="Graphic 5" descr="Imag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image_m.svg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4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43865" cy="44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A3AD5E8" w14:textId="77777777" w:rsidR="00C564F7" w:rsidRDefault="00C564F7" w:rsidP="00C564F7">
                    <w:pPr>
                      <w:spacing w:after="0"/>
                      <w:jc w:val="center"/>
                    </w:pPr>
                    <w:r>
                      <w:t>Logo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3DF3CACF" w14:textId="77777777" w:rsidR="00E813E9" w:rsidRPr="00C70B9F" w:rsidRDefault="00E813E9" w:rsidP="00F278D9">
    <w:pPr>
      <w:pStyle w:val="BodyText"/>
      <w:spacing w:after="0"/>
    </w:pPr>
  </w:p>
  <w:p w14:paraId="4CB834D3" w14:textId="2BD9B617" w:rsidR="00E813E9" w:rsidRPr="00E928B2" w:rsidRDefault="136F6772" w:rsidP="00103F2F">
    <w:pPr>
      <w:pStyle w:val="Header"/>
      <w:pBdr>
        <w:bottom w:val="none" w:sz="0" w:space="0" w:color="auto"/>
      </w:pBdr>
      <w:spacing w:after="120"/>
      <w:jc w:val="center"/>
    </w:pPr>
    <w:r>
      <w:rPr>
        <w:noProof/>
      </w:rPr>
      <w:drawing>
        <wp:inline distT="0" distB="0" distL="0" distR="0" wp14:anchorId="36528925" wp14:editId="5362B673">
          <wp:extent cx="13982400" cy="68400"/>
          <wp:effectExtent l="0" t="0" r="0" b="8255"/>
          <wp:docPr id="165453783" name="Pictur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 preferRelativeResize="0"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82400" cy="68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75A31"/>
    <w:multiLevelType w:val="multilevel"/>
    <w:tmpl w:val="34842A7C"/>
    <w:name w:val="Heading unnumbered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19C6661"/>
    <w:multiLevelType w:val="hybridMultilevel"/>
    <w:tmpl w:val="EAD4787A"/>
    <w:lvl w:ilvl="0" w:tplc="BB72838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847DC"/>
    <w:multiLevelType w:val="hybridMultilevel"/>
    <w:tmpl w:val="044C12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B7EB1"/>
    <w:multiLevelType w:val="hybridMultilevel"/>
    <w:tmpl w:val="57A26B8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186A39"/>
    <w:multiLevelType w:val="hybridMultilevel"/>
    <w:tmpl w:val="C602CA1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E92DA8"/>
    <w:multiLevelType w:val="hybridMultilevel"/>
    <w:tmpl w:val="B3C8AF5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C35D5F"/>
    <w:multiLevelType w:val="multilevel"/>
    <w:tmpl w:val="3B7C529A"/>
    <w:numStyleLink w:val="Tablenumber"/>
  </w:abstractNum>
  <w:abstractNum w:abstractNumId="7" w15:restartNumberingAfterBreak="0">
    <w:nsid w:val="1F745E99"/>
    <w:multiLevelType w:val="multilevel"/>
    <w:tmpl w:val="6396D9F0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  <w:szCs w:val="16"/>
      </w:rPr>
    </w:lvl>
    <w:lvl w:ilvl="1">
      <w:start w:val="1"/>
      <w:numFmt w:val="bullet"/>
      <w:lvlText w:val=""/>
      <w:lvlJc w:val="left"/>
      <w:pPr>
        <w:tabs>
          <w:tab w:val="num" w:pos="567"/>
        </w:tabs>
        <w:ind w:left="567" w:hanging="283"/>
      </w:pPr>
      <w:rPr>
        <w:rFonts w:ascii="Webdings" w:hAnsi="Webdings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8" w15:restartNumberingAfterBreak="0">
    <w:nsid w:val="211F4826"/>
    <w:multiLevelType w:val="multilevel"/>
    <w:tmpl w:val="0B8A1304"/>
    <w:styleLink w:val="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○"/>
      <w:lvlJc w:val="left"/>
      <w:pPr>
        <w:tabs>
          <w:tab w:val="num" w:pos="568"/>
        </w:tabs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Tablebullet3"/>
      <w:lvlText w:val="-"/>
      <w:lvlJc w:val="left"/>
      <w:pPr>
        <w:tabs>
          <w:tab w:val="num" w:pos="852"/>
        </w:tabs>
        <w:ind w:left="852" w:hanging="284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9" w15:restartNumberingAfterBreak="0">
    <w:nsid w:val="245C1AD0"/>
    <w:multiLevelType w:val="hybridMultilevel"/>
    <w:tmpl w:val="BAF833B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951234"/>
    <w:multiLevelType w:val="multilevel"/>
    <w:tmpl w:val="CD968022"/>
    <w:lvl w:ilvl="0">
      <w:start w:val="1"/>
      <w:numFmt w:val="decimal"/>
      <w:pStyle w:val="Numberedstep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Numberedstep2"/>
      <w:lvlText w:val="%2."/>
      <w:lvlJc w:val="left"/>
      <w:pPr>
        <w:tabs>
          <w:tab w:val="num" w:pos="851"/>
        </w:tabs>
        <w:ind w:left="850" w:hanging="425"/>
      </w:pPr>
      <w:rPr>
        <w:rFonts w:hint="default"/>
        <w:color w:val="auto"/>
      </w:rPr>
    </w:lvl>
    <w:lvl w:ilvl="2">
      <w:start w:val="1"/>
      <w:numFmt w:val="lowerRoman"/>
      <w:pStyle w:val="Numberedstep3"/>
      <w:lvlText w:val="%3."/>
      <w:lvlJc w:val="left"/>
      <w:pPr>
        <w:tabs>
          <w:tab w:val="num" w:pos="1276"/>
        </w:tabs>
        <w:ind w:left="1275" w:hanging="425"/>
      </w:pPr>
      <w:rPr>
        <w:rFonts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1701"/>
        </w:tabs>
        <w:ind w:left="1700" w:hanging="425"/>
      </w:pPr>
      <w:rPr>
        <w:rFonts w:hint="default"/>
        <w:color w:val="auto"/>
      </w:rPr>
    </w:lvl>
    <w:lvl w:ilvl="4">
      <w:start w:val="1"/>
      <w:numFmt w:val="none"/>
      <w:lvlRestart w:val="0"/>
      <w:lvlText w:val=""/>
      <w:lvlJc w:val="left"/>
      <w:pPr>
        <w:ind w:left="2125" w:hanging="425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2550" w:hanging="425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2975" w:hanging="425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3400" w:hanging="425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2C491916"/>
    <w:multiLevelType w:val="multilevel"/>
    <w:tmpl w:val="887ECC3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%4%1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%5%1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%6%1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%7%1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%8%1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343A4CAB"/>
    <w:multiLevelType w:val="hybridMultilevel"/>
    <w:tmpl w:val="521205E2"/>
    <w:lvl w:ilvl="0" w:tplc="0BF049EE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3C6526"/>
    <w:multiLevelType w:val="hybridMultilevel"/>
    <w:tmpl w:val="13D0610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460A38"/>
    <w:multiLevelType w:val="hybridMultilevel"/>
    <w:tmpl w:val="7E2CEF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25C23"/>
    <w:multiLevelType w:val="hybridMultilevel"/>
    <w:tmpl w:val="1B46CD5A"/>
    <w:lvl w:ilvl="0" w:tplc="0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832E1E"/>
    <w:multiLevelType w:val="multilevel"/>
    <w:tmpl w:val="6396D9F0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  <w:szCs w:val="16"/>
      </w:rPr>
    </w:lvl>
    <w:lvl w:ilvl="1">
      <w:start w:val="1"/>
      <w:numFmt w:val="bullet"/>
      <w:lvlText w:val=""/>
      <w:lvlJc w:val="left"/>
      <w:pPr>
        <w:tabs>
          <w:tab w:val="num" w:pos="567"/>
        </w:tabs>
        <w:ind w:left="567" w:hanging="283"/>
      </w:pPr>
      <w:rPr>
        <w:rFonts w:ascii="Webdings" w:hAnsi="Webdings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4C6C2096"/>
    <w:multiLevelType w:val="multilevel"/>
    <w:tmpl w:val="6396D9F0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  <w:szCs w:val="16"/>
      </w:rPr>
    </w:lvl>
    <w:lvl w:ilvl="1">
      <w:start w:val="1"/>
      <w:numFmt w:val="bullet"/>
      <w:lvlText w:val=""/>
      <w:lvlJc w:val="left"/>
      <w:pPr>
        <w:tabs>
          <w:tab w:val="num" w:pos="567"/>
        </w:tabs>
        <w:ind w:left="567" w:hanging="283"/>
      </w:pPr>
      <w:rPr>
        <w:rFonts w:ascii="Webdings" w:hAnsi="Webdings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4F844893"/>
    <w:multiLevelType w:val="hybridMultilevel"/>
    <w:tmpl w:val="DA5EECB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0D0BC4"/>
    <w:multiLevelType w:val="multilevel"/>
    <w:tmpl w:val="3B7C529A"/>
    <w:styleLink w:val="Tablenumber"/>
    <w:lvl w:ilvl="0">
      <w:start w:val="1"/>
      <w:numFmt w:val="decimal"/>
      <w:pStyle w:val="Tablenumber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none"/>
      <w:lvlText w:val="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0" w15:restartNumberingAfterBreak="0">
    <w:nsid w:val="626D2BBA"/>
    <w:multiLevelType w:val="multilevel"/>
    <w:tmpl w:val="6396D9F0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  <w:szCs w:val="16"/>
      </w:rPr>
    </w:lvl>
    <w:lvl w:ilvl="1">
      <w:start w:val="1"/>
      <w:numFmt w:val="bullet"/>
      <w:lvlText w:val=""/>
      <w:lvlJc w:val="left"/>
      <w:pPr>
        <w:tabs>
          <w:tab w:val="num" w:pos="567"/>
        </w:tabs>
        <w:ind w:left="567" w:hanging="283"/>
      </w:pPr>
      <w:rPr>
        <w:rFonts w:ascii="Webdings" w:hAnsi="Webdings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627621A0"/>
    <w:multiLevelType w:val="hybridMultilevel"/>
    <w:tmpl w:val="6CF210A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4E16168"/>
    <w:multiLevelType w:val="multilevel"/>
    <w:tmpl w:val="3EDCCF54"/>
    <w:lvl w:ilvl="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pStyle w:val="Bullet2"/>
      <w:lvlText w:val="○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2">
      <w:start w:val="1"/>
      <w:numFmt w:val="bullet"/>
      <w:pStyle w:val="Bullet3"/>
      <w:lvlText w:val="–"/>
      <w:lvlJc w:val="left"/>
      <w:pPr>
        <w:tabs>
          <w:tab w:val="num" w:pos="1701"/>
        </w:tabs>
        <w:ind w:left="1701" w:hanging="425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ind w:left="2421" w:hanging="426"/>
      </w:pPr>
      <w:rPr>
        <w:rFonts w:hint="default"/>
      </w:rPr>
    </w:lvl>
    <w:lvl w:ilvl="4">
      <w:start w:val="1"/>
      <w:numFmt w:val="none"/>
      <w:lvlText w:val=""/>
      <w:lvlJc w:val="left"/>
      <w:pPr>
        <w:ind w:left="2846" w:hanging="426"/>
      </w:pPr>
      <w:rPr>
        <w:rFonts w:hint="default"/>
      </w:rPr>
    </w:lvl>
    <w:lvl w:ilvl="5">
      <w:start w:val="1"/>
      <w:numFmt w:val="none"/>
      <w:lvlText w:val=""/>
      <w:lvlJc w:val="left"/>
      <w:pPr>
        <w:ind w:left="327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3696" w:hanging="426"/>
      </w:pPr>
      <w:rPr>
        <w:rFonts w:hint="default"/>
      </w:rPr>
    </w:lvl>
    <w:lvl w:ilvl="7">
      <w:start w:val="1"/>
      <w:numFmt w:val="none"/>
      <w:lvlText w:val=""/>
      <w:lvlJc w:val="left"/>
      <w:pPr>
        <w:ind w:left="4121" w:hanging="426"/>
      </w:pPr>
      <w:rPr>
        <w:rFonts w:hint="default"/>
      </w:rPr>
    </w:lvl>
    <w:lvl w:ilvl="8">
      <w:start w:val="1"/>
      <w:numFmt w:val="none"/>
      <w:lvlText w:val=""/>
      <w:lvlJc w:val="left"/>
      <w:pPr>
        <w:ind w:left="4546" w:hanging="426"/>
      </w:pPr>
      <w:rPr>
        <w:rFonts w:hint="default"/>
      </w:rPr>
    </w:lvl>
  </w:abstractNum>
  <w:abstractNum w:abstractNumId="23" w15:restartNumberingAfterBreak="0">
    <w:nsid w:val="650F319D"/>
    <w:multiLevelType w:val="multilevel"/>
    <w:tmpl w:val="E0BE60DE"/>
    <w:lvl w:ilvl="0">
      <w:start w:val="1"/>
      <w:numFmt w:val="decimal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60"/>
        </w:tabs>
        <w:ind w:left="1560" w:hanging="709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709" w:hanging="709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709" w:hanging="709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709" w:hanging="709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709" w:hanging="709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709" w:hanging="709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hanging="709"/>
      </w:pPr>
      <w:rPr>
        <w:rFonts w:hint="default"/>
      </w:rPr>
    </w:lvl>
  </w:abstractNum>
  <w:abstractNum w:abstractNumId="24" w15:restartNumberingAfterBreak="0">
    <w:nsid w:val="6E335C72"/>
    <w:multiLevelType w:val="multilevel"/>
    <w:tmpl w:val="3F4489A8"/>
    <w:styleLink w:val="Unnumberedheading"/>
    <w:lvl w:ilvl="0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pPr>
        <w:ind w:left="1134" w:hanging="1134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</w:abstractNum>
  <w:abstractNum w:abstractNumId="25" w15:restartNumberingAfterBreak="0">
    <w:nsid w:val="79C2545A"/>
    <w:multiLevelType w:val="multilevel"/>
    <w:tmpl w:val="0D3C2870"/>
    <w:name w:val="BulletList"/>
    <w:lvl w:ilvl="0"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67"/>
        </w:tabs>
        <w:ind w:left="567" w:hanging="425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851"/>
        </w:tabs>
        <w:ind w:left="851" w:hanging="426"/>
      </w:pPr>
      <w:rPr>
        <w:rFonts w:hint="default"/>
        <w:sz w:val="2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%7"/>
      <w:lvlJc w:val="left"/>
      <w:pPr>
        <w:ind w:left="1276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%8"/>
      <w:lvlJc w:val="left"/>
      <w:pPr>
        <w:ind w:left="127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%9"/>
      <w:lvlJc w:val="left"/>
      <w:pPr>
        <w:ind w:left="1276" w:firstLine="0"/>
      </w:pPr>
      <w:rPr>
        <w:rFonts w:hint="default"/>
      </w:rPr>
    </w:lvl>
  </w:abstractNum>
  <w:abstractNum w:abstractNumId="26" w15:restartNumberingAfterBreak="0">
    <w:nsid w:val="7E420742"/>
    <w:multiLevelType w:val="multilevel"/>
    <w:tmpl w:val="0B8A1304"/>
    <w:numStyleLink w:val="Tablebullets"/>
  </w:abstractNum>
  <w:num w:numId="1">
    <w:abstractNumId w:val="24"/>
  </w:num>
  <w:num w:numId="2">
    <w:abstractNumId w:val="10"/>
  </w:num>
  <w:num w:numId="3">
    <w:abstractNumId w:val="22"/>
  </w:num>
  <w:num w:numId="4">
    <w:abstractNumId w:val="8"/>
  </w:num>
  <w:num w:numId="5">
    <w:abstractNumId w:val="26"/>
  </w:num>
  <w:num w:numId="6">
    <w:abstractNumId w:val="19"/>
  </w:num>
  <w:num w:numId="7">
    <w:abstractNumId w:val="6"/>
  </w:num>
  <w:num w:numId="8">
    <w:abstractNumId w:val="23"/>
  </w:num>
  <w:num w:numId="9">
    <w:abstractNumId w:val="11"/>
  </w:num>
  <w:num w:numId="10">
    <w:abstractNumId w:val="0"/>
  </w:num>
  <w:num w:numId="11">
    <w:abstractNumId w:val="15"/>
  </w:num>
  <w:num w:numId="12">
    <w:abstractNumId w:val="12"/>
  </w:num>
  <w:num w:numId="13">
    <w:abstractNumId w:val="2"/>
  </w:num>
  <w:num w:numId="14">
    <w:abstractNumId w:val="16"/>
  </w:num>
  <w:num w:numId="15">
    <w:abstractNumId w:val="20"/>
  </w:num>
  <w:num w:numId="16">
    <w:abstractNumId w:val="7"/>
  </w:num>
  <w:num w:numId="17">
    <w:abstractNumId w:val="17"/>
  </w:num>
  <w:num w:numId="18">
    <w:abstractNumId w:val="3"/>
  </w:num>
  <w:num w:numId="19">
    <w:abstractNumId w:val="21"/>
  </w:num>
  <w:num w:numId="20">
    <w:abstractNumId w:val="13"/>
  </w:num>
  <w:num w:numId="21">
    <w:abstractNumId w:val="18"/>
  </w:num>
  <w:num w:numId="22">
    <w:abstractNumId w:val="5"/>
  </w:num>
  <w:num w:numId="23">
    <w:abstractNumId w:val="14"/>
  </w:num>
  <w:num w:numId="24">
    <w:abstractNumId w:val="9"/>
  </w:num>
  <w:num w:numId="25">
    <w:abstractNumId w:val="4"/>
  </w:num>
  <w:num w:numId="2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trackRevisions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F5D"/>
    <w:rsid w:val="0000140F"/>
    <w:rsid w:val="000015A4"/>
    <w:rsid w:val="00002138"/>
    <w:rsid w:val="0000458A"/>
    <w:rsid w:val="00004642"/>
    <w:rsid w:val="00005343"/>
    <w:rsid w:val="00007FF4"/>
    <w:rsid w:val="00010D90"/>
    <w:rsid w:val="00013640"/>
    <w:rsid w:val="0001364B"/>
    <w:rsid w:val="00013AA5"/>
    <w:rsid w:val="000140B1"/>
    <w:rsid w:val="00015612"/>
    <w:rsid w:val="0001637B"/>
    <w:rsid w:val="00016F26"/>
    <w:rsid w:val="00020C2C"/>
    <w:rsid w:val="00020EF5"/>
    <w:rsid w:val="00021B14"/>
    <w:rsid w:val="00022045"/>
    <w:rsid w:val="000227B2"/>
    <w:rsid w:val="0002434C"/>
    <w:rsid w:val="00025840"/>
    <w:rsid w:val="00027978"/>
    <w:rsid w:val="000300F6"/>
    <w:rsid w:val="00031CED"/>
    <w:rsid w:val="00032434"/>
    <w:rsid w:val="00032E74"/>
    <w:rsid w:val="00034102"/>
    <w:rsid w:val="000343B5"/>
    <w:rsid w:val="000347E4"/>
    <w:rsid w:val="00036BED"/>
    <w:rsid w:val="00036C1B"/>
    <w:rsid w:val="00037395"/>
    <w:rsid w:val="00037555"/>
    <w:rsid w:val="00037B20"/>
    <w:rsid w:val="000401CF"/>
    <w:rsid w:val="000403F2"/>
    <w:rsid w:val="0004109C"/>
    <w:rsid w:val="0004146E"/>
    <w:rsid w:val="00041924"/>
    <w:rsid w:val="000419D5"/>
    <w:rsid w:val="000424F4"/>
    <w:rsid w:val="000431C0"/>
    <w:rsid w:val="00044ED0"/>
    <w:rsid w:val="0004535A"/>
    <w:rsid w:val="00045C6B"/>
    <w:rsid w:val="00045EF7"/>
    <w:rsid w:val="0004648C"/>
    <w:rsid w:val="00046638"/>
    <w:rsid w:val="0004676E"/>
    <w:rsid w:val="00051454"/>
    <w:rsid w:val="00052330"/>
    <w:rsid w:val="00052A18"/>
    <w:rsid w:val="00052FC6"/>
    <w:rsid w:val="00054C1F"/>
    <w:rsid w:val="00060078"/>
    <w:rsid w:val="0006034C"/>
    <w:rsid w:val="00061F00"/>
    <w:rsid w:val="0006202F"/>
    <w:rsid w:val="00064421"/>
    <w:rsid w:val="00070238"/>
    <w:rsid w:val="00070933"/>
    <w:rsid w:val="00070BD5"/>
    <w:rsid w:val="00072351"/>
    <w:rsid w:val="000732BA"/>
    <w:rsid w:val="00073318"/>
    <w:rsid w:val="000744BC"/>
    <w:rsid w:val="00076A9A"/>
    <w:rsid w:val="000807A4"/>
    <w:rsid w:val="00082209"/>
    <w:rsid w:val="000838A0"/>
    <w:rsid w:val="000840EE"/>
    <w:rsid w:val="00085B83"/>
    <w:rsid w:val="00086A25"/>
    <w:rsid w:val="0008739D"/>
    <w:rsid w:val="00090D95"/>
    <w:rsid w:val="00091951"/>
    <w:rsid w:val="000929DE"/>
    <w:rsid w:val="00092ABD"/>
    <w:rsid w:val="00094BD8"/>
    <w:rsid w:val="00094FD9"/>
    <w:rsid w:val="000950D4"/>
    <w:rsid w:val="000A2F72"/>
    <w:rsid w:val="000A4AA2"/>
    <w:rsid w:val="000A5043"/>
    <w:rsid w:val="000A5C51"/>
    <w:rsid w:val="000A5C67"/>
    <w:rsid w:val="000A5EB5"/>
    <w:rsid w:val="000A60F1"/>
    <w:rsid w:val="000A6586"/>
    <w:rsid w:val="000A77C7"/>
    <w:rsid w:val="000B0122"/>
    <w:rsid w:val="000B0EFD"/>
    <w:rsid w:val="000B121A"/>
    <w:rsid w:val="000B16EE"/>
    <w:rsid w:val="000B249B"/>
    <w:rsid w:val="000B3337"/>
    <w:rsid w:val="000B4052"/>
    <w:rsid w:val="000B46C7"/>
    <w:rsid w:val="000B4E2C"/>
    <w:rsid w:val="000B5749"/>
    <w:rsid w:val="000B641B"/>
    <w:rsid w:val="000B6955"/>
    <w:rsid w:val="000B7B51"/>
    <w:rsid w:val="000B7D6B"/>
    <w:rsid w:val="000C06EC"/>
    <w:rsid w:val="000C0FEF"/>
    <w:rsid w:val="000C20D4"/>
    <w:rsid w:val="000C233F"/>
    <w:rsid w:val="000C2E73"/>
    <w:rsid w:val="000C3757"/>
    <w:rsid w:val="000C4113"/>
    <w:rsid w:val="000C4B73"/>
    <w:rsid w:val="000C4D1F"/>
    <w:rsid w:val="000C4FC7"/>
    <w:rsid w:val="000C5830"/>
    <w:rsid w:val="000D2F1B"/>
    <w:rsid w:val="000D3066"/>
    <w:rsid w:val="000D52E5"/>
    <w:rsid w:val="000D5502"/>
    <w:rsid w:val="000D7739"/>
    <w:rsid w:val="000D78C8"/>
    <w:rsid w:val="000E1C37"/>
    <w:rsid w:val="000E44D0"/>
    <w:rsid w:val="000E4CE1"/>
    <w:rsid w:val="000F07DB"/>
    <w:rsid w:val="000F110C"/>
    <w:rsid w:val="000F1322"/>
    <w:rsid w:val="000F1461"/>
    <w:rsid w:val="000F1B21"/>
    <w:rsid w:val="000F1D46"/>
    <w:rsid w:val="000F237E"/>
    <w:rsid w:val="000F2610"/>
    <w:rsid w:val="000F3DE4"/>
    <w:rsid w:val="000F51A7"/>
    <w:rsid w:val="000F57F0"/>
    <w:rsid w:val="000F5F3A"/>
    <w:rsid w:val="000F6008"/>
    <w:rsid w:val="0010088F"/>
    <w:rsid w:val="00100C44"/>
    <w:rsid w:val="00100DBD"/>
    <w:rsid w:val="00103808"/>
    <w:rsid w:val="00103813"/>
    <w:rsid w:val="00103F2F"/>
    <w:rsid w:val="00104E2F"/>
    <w:rsid w:val="00111B13"/>
    <w:rsid w:val="00111FB7"/>
    <w:rsid w:val="00112002"/>
    <w:rsid w:val="001127F4"/>
    <w:rsid w:val="001146C6"/>
    <w:rsid w:val="00115F6A"/>
    <w:rsid w:val="001179FC"/>
    <w:rsid w:val="0012018C"/>
    <w:rsid w:val="00120A78"/>
    <w:rsid w:val="001252C4"/>
    <w:rsid w:val="00126033"/>
    <w:rsid w:val="0012619B"/>
    <w:rsid w:val="001261D6"/>
    <w:rsid w:val="0012724C"/>
    <w:rsid w:val="00130813"/>
    <w:rsid w:val="0013123E"/>
    <w:rsid w:val="001317A2"/>
    <w:rsid w:val="00131A2D"/>
    <w:rsid w:val="00133037"/>
    <w:rsid w:val="001337AD"/>
    <w:rsid w:val="00133988"/>
    <w:rsid w:val="00135511"/>
    <w:rsid w:val="00135B94"/>
    <w:rsid w:val="00136EFD"/>
    <w:rsid w:val="001372E6"/>
    <w:rsid w:val="00140F6E"/>
    <w:rsid w:val="001427A3"/>
    <w:rsid w:val="001447EB"/>
    <w:rsid w:val="00144A4C"/>
    <w:rsid w:val="00144C66"/>
    <w:rsid w:val="00145CE2"/>
    <w:rsid w:val="0014797B"/>
    <w:rsid w:val="00147CE0"/>
    <w:rsid w:val="00150FA9"/>
    <w:rsid w:val="00151F0D"/>
    <w:rsid w:val="001526C8"/>
    <w:rsid w:val="00152858"/>
    <w:rsid w:val="00156446"/>
    <w:rsid w:val="0015762C"/>
    <w:rsid w:val="00163A81"/>
    <w:rsid w:val="00164CEA"/>
    <w:rsid w:val="00166939"/>
    <w:rsid w:val="00166C51"/>
    <w:rsid w:val="001678B8"/>
    <w:rsid w:val="001704EB"/>
    <w:rsid w:val="0017074C"/>
    <w:rsid w:val="00173BCD"/>
    <w:rsid w:val="00175E95"/>
    <w:rsid w:val="0017627D"/>
    <w:rsid w:val="001808DD"/>
    <w:rsid w:val="00180C85"/>
    <w:rsid w:val="00182393"/>
    <w:rsid w:val="00182A74"/>
    <w:rsid w:val="00183CD8"/>
    <w:rsid w:val="00184031"/>
    <w:rsid w:val="001842B4"/>
    <w:rsid w:val="00184976"/>
    <w:rsid w:val="00184A24"/>
    <w:rsid w:val="0018583E"/>
    <w:rsid w:val="0018584D"/>
    <w:rsid w:val="001873C3"/>
    <w:rsid w:val="00190CF5"/>
    <w:rsid w:val="00191718"/>
    <w:rsid w:val="00191AC6"/>
    <w:rsid w:val="00192528"/>
    <w:rsid w:val="001927A1"/>
    <w:rsid w:val="001943BF"/>
    <w:rsid w:val="0019583C"/>
    <w:rsid w:val="00196B91"/>
    <w:rsid w:val="00196C4C"/>
    <w:rsid w:val="00197B60"/>
    <w:rsid w:val="001A1DED"/>
    <w:rsid w:val="001A210B"/>
    <w:rsid w:val="001A2F72"/>
    <w:rsid w:val="001A6ECD"/>
    <w:rsid w:val="001A7B00"/>
    <w:rsid w:val="001B03D9"/>
    <w:rsid w:val="001B24BA"/>
    <w:rsid w:val="001B49A7"/>
    <w:rsid w:val="001B4AFA"/>
    <w:rsid w:val="001B5A00"/>
    <w:rsid w:val="001B621D"/>
    <w:rsid w:val="001B74AD"/>
    <w:rsid w:val="001C0C44"/>
    <w:rsid w:val="001C12D1"/>
    <w:rsid w:val="001C1663"/>
    <w:rsid w:val="001C4811"/>
    <w:rsid w:val="001C5626"/>
    <w:rsid w:val="001C5BD1"/>
    <w:rsid w:val="001C60AA"/>
    <w:rsid w:val="001C76F8"/>
    <w:rsid w:val="001C77CB"/>
    <w:rsid w:val="001D0837"/>
    <w:rsid w:val="001D0E0E"/>
    <w:rsid w:val="001D1002"/>
    <w:rsid w:val="001D22E7"/>
    <w:rsid w:val="001D2AB5"/>
    <w:rsid w:val="001D492A"/>
    <w:rsid w:val="001D5204"/>
    <w:rsid w:val="001D5CD0"/>
    <w:rsid w:val="001D7AA8"/>
    <w:rsid w:val="001D7CAF"/>
    <w:rsid w:val="001E1585"/>
    <w:rsid w:val="001E17B1"/>
    <w:rsid w:val="001E17C2"/>
    <w:rsid w:val="001E1E3B"/>
    <w:rsid w:val="001E395C"/>
    <w:rsid w:val="001E3ABD"/>
    <w:rsid w:val="001E3D9B"/>
    <w:rsid w:val="001E3E1F"/>
    <w:rsid w:val="001E4BD7"/>
    <w:rsid w:val="001E4FBB"/>
    <w:rsid w:val="001F11CD"/>
    <w:rsid w:val="001F1375"/>
    <w:rsid w:val="001F1971"/>
    <w:rsid w:val="001F1E65"/>
    <w:rsid w:val="001F3C4E"/>
    <w:rsid w:val="001F4BC8"/>
    <w:rsid w:val="001F6B10"/>
    <w:rsid w:val="00201BF9"/>
    <w:rsid w:val="00201E1A"/>
    <w:rsid w:val="002035F8"/>
    <w:rsid w:val="0020367E"/>
    <w:rsid w:val="00205572"/>
    <w:rsid w:val="002056F4"/>
    <w:rsid w:val="00205C0F"/>
    <w:rsid w:val="002069F5"/>
    <w:rsid w:val="00206C88"/>
    <w:rsid w:val="00212E9F"/>
    <w:rsid w:val="00213D74"/>
    <w:rsid w:val="00213E92"/>
    <w:rsid w:val="002144E9"/>
    <w:rsid w:val="00214D38"/>
    <w:rsid w:val="002151A6"/>
    <w:rsid w:val="002156FD"/>
    <w:rsid w:val="00220180"/>
    <w:rsid w:val="00222890"/>
    <w:rsid w:val="00225C2A"/>
    <w:rsid w:val="0022618E"/>
    <w:rsid w:val="0022792A"/>
    <w:rsid w:val="0023015E"/>
    <w:rsid w:val="00230DB2"/>
    <w:rsid w:val="00232EF0"/>
    <w:rsid w:val="00233040"/>
    <w:rsid w:val="002330AF"/>
    <w:rsid w:val="002330E1"/>
    <w:rsid w:val="002330E8"/>
    <w:rsid w:val="0023556A"/>
    <w:rsid w:val="00235A34"/>
    <w:rsid w:val="002404B6"/>
    <w:rsid w:val="00240B4C"/>
    <w:rsid w:val="00240CFE"/>
    <w:rsid w:val="00243B1C"/>
    <w:rsid w:val="00243BB4"/>
    <w:rsid w:val="00246E02"/>
    <w:rsid w:val="002511A7"/>
    <w:rsid w:val="00251F48"/>
    <w:rsid w:val="002525F1"/>
    <w:rsid w:val="00252CC6"/>
    <w:rsid w:val="00253A4D"/>
    <w:rsid w:val="00253B5B"/>
    <w:rsid w:val="00253C7E"/>
    <w:rsid w:val="00253D58"/>
    <w:rsid w:val="0025685C"/>
    <w:rsid w:val="00256913"/>
    <w:rsid w:val="002613FC"/>
    <w:rsid w:val="00263EBB"/>
    <w:rsid w:val="00264C76"/>
    <w:rsid w:val="00265352"/>
    <w:rsid w:val="00265D01"/>
    <w:rsid w:val="00270A1D"/>
    <w:rsid w:val="00270EB8"/>
    <w:rsid w:val="002711D3"/>
    <w:rsid w:val="00273C99"/>
    <w:rsid w:val="002744D6"/>
    <w:rsid w:val="00274B0C"/>
    <w:rsid w:val="00274FEB"/>
    <w:rsid w:val="00275043"/>
    <w:rsid w:val="00276EAA"/>
    <w:rsid w:val="00280834"/>
    <w:rsid w:val="002833D4"/>
    <w:rsid w:val="002837FF"/>
    <w:rsid w:val="00284C2D"/>
    <w:rsid w:val="00284D10"/>
    <w:rsid w:val="002850F0"/>
    <w:rsid w:val="00285F9A"/>
    <w:rsid w:val="00286117"/>
    <w:rsid w:val="00286B84"/>
    <w:rsid w:val="002876E3"/>
    <w:rsid w:val="00287B10"/>
    <w:rsid w:val="00291BEA"/>
    <w:rsid w:val="00292675"/>
    <w:rsid w:val="0029283B"/>
    <w:rsid w:val="00293028"/>
    <w:rsid w:val="00295027"/>
    <w:rsid w:val="00296A8D"/>
    <w:rsid w:val="002A0335"/>
    <w:rsid w:val="002A1165"/>
    <w:rsid w:val="002A605E"/>
    <w:rsid w:val="002A623C"/>
    <w:rsid w:val="002A7D5B"/>
    <w:rsid w:val="002B09B8"/>
    <w:rsid w:val="002B0B60"/>
    <w:rsid w:val="002B0C41"/>
    <w:rsid w:val="002B1D4A"/>
    <w:rsid w:val="002B270B"/>
    <w:rsid w:val="002B274E"/>
    <w:rsid w:val="002B2E8A"/>
    <w:rsid w:val="002B456B"/>
    <w:rsid w:val="002B4FE7"/>
    <w:rsid w:val="002B562E"/>
    <w:rsid w:val="002B5A2A"/>
    <w:rsid w:val="002B5C82"/>
    <w:rsid w:val="002B5CE6"/>
    <w:rsid w:val="002C20BA"/>
    <w:rsid w:val="002C27EE"/>
    <w:rsid w:val="002C3745"/>
    <w:rsid w:val="002C4A44"/>
    <w:rsid w:val="002C4F63"/>
    <w:rsid w:val="002C5650"/>
    <w:rsid w:val="002C5787"/>
    <w:rsid w:val="002C5ED3"/>
    <w:rsid w:val="002C6CD8"/>
    <w:rsid w:val="002C79B7"/>
    <w:rsid w:val="002C7FEC"/>
    <w:rsid w:val="002D084B"/>
    <w:rsid w:val="002D0C58"/>
    <w:rsid w:val="002D0EEB"/>
    <w:rsid w:val="002D1619"/>
    <w:rsid w:val="002D1916"/>
    <w:rsid w:val="002D347A"/>
    <w:rsid w:val="002D4289"/>
    <w:rsid w:val="002D4318"/>
    <w:rsid w:val="002D49A8"/>
    <w:rsid w:val="002D4ECE"/>
    <w:rsid w:val="002D52BC"/>
    <w:rsid w:val="002D639B"/>
    <w:rsid w:val="002D755B"/>
    <w:rsid w:val="002E1458"/>
    <w:rsid w:val="002E1C44"/>
    <w:rsid w:val="002E35E3"/>
    <w:rsid w:val="002E3ABF"/>
    <w:rsid w:val="002E3B83"/>
    <w:rsid w:val="002E4E2C"/>
    <w:rsid w:val="002E57BC"/>
    <w:rsid w:val="002F03F6"/>
    <w:rsid w:val="002F0B6B"/>
    <w:rsid w:val="002F1230"/>
    <w:rsid w:val="002F3ABE"/>
    <w:rsid w:val="002F3B3F"/>
    <w:rsid w:val="002F474B"/>
    <w:rsid w:val="002F4988"/>
    <w:rsid w:val="002F4D9D"/>
    <w:rsid w:val="002F531A"/>
    <w:rsid w:val="002F573C"/>
    <w:rsid w:val="002F67FF"/>
    <w:rsid w:val="002F6EC3"/>
    <w:rsid w:val="002F762C"/>
    <w:rsid w:val="0030194A"/>
    <w:rsid w:val="00301EC4"/>
    <w:rsid w:val="00302FAA"/>
    <w:rsid w:val="00303013"/>
    <w:rsid w:val="00304DE1"/>
    <w:rsid w:val="003052C2"/>
    <w:rsid w:val="00307820"/>
    <w:rsid w:val="00307B3C"/>
    <w:rsid w:val="00312442"/>
    <w:rsid w:val="00312BED"/>
    <w:rsid w:val="00313C94"/>
    <w:rsid w:val="00313F51"/>
    <w:rsid w:val="00313F96"/>
    <w:rsid w:val="003143B9"/>
    <w:rsid w:val="00314799"/>
    <w:rsid w:val="003149C5"/>
    <w:rsid w:val="00316AF6"/>
    <w:rsid w:val="00316F9A"/>
    <w:rsid w:val="0032153A"/>
    <w:rsid w:val="003218D0"/>
    <w:rsid w:val="00322DBC"/>
    <w:rsid w:val="00325101"/>
    <w:rsid w:val="00325BD7"/>
    <w:rsid w:val="00330BAF"/>
    <w:rsid w:val="00331155"/>
    <w:rsid w:val="00331C9B"/>
    <w:rsid w:val="00333EAB"/>
    <w:rsid w:val="003340D1"/>
    <w:rsid w:val="00337B77"/>
    <w:rsid w:val="003417A9"/>
    <w:rsid w:val="00341C78"/>
    <w:rsid w:val="00341FF0"/>
    <w:rsid w:val="003422F6"/>
    <w:rsid w:val="003423A2"/>
    <w:rsid w:val="003423C4"/>
    <w:rsid w:val="0034331A"/>
    <w:rsid w:val="00343A67"/>
    <w:rsid w:val="0034434F"/>
    <w:rsid w:val="0034439E"/>
    <w:rsid w:val="0034555F"/>
    <w:rsid w:val="00345667"/>
    <w:rsid w:val="00346414"/>
    <w:rsid w:val="00346E2A"/>
    <w:rsid w:val="003470F6"/>
    <w:rsid w:val="00347AA1"/>
    <w:rsid w:val="00347BAB"/>
    <w:rsid w:val="003528F8"/>
    <w:rsid w:val="00352DF1"/>
    <w:rsid w:val="00353657"/>
    <w:rsid w:val="00355147"/>
    <w:rsid w:val="00355C88"/>
    <w:rsid w:val="00356A98"/>
    <w:rsid w:val="003573CE"/>
    <w:rsid w:val="00360BA8"/>
    <w:rsid w:val="00361A37"/>
    <w:rsid w:val="00362148"/>
    <w:rsid w:val="00362CA4"/>
    <w:rsid w:val="003638D7"/>
    <w:rsid w:val="00363B19"/>
    <w:rsid w:val="00363B30"/>
    <w:rsid w:val="0036632F"/>
    <w:rsid w:val="00366435"/>
    <w:rsid w:val="0036730D"/>
    <w:rsid w:val="00370062"/>
    <w:rsid w:val="003709F0"/>
    <w:rsid w:val="00371567"/>
    <w:rsid w:val="00372049"/>
    <w:rsid w:val="003743C3"/>
    <w:rsid w:val="00374F0E"/>
    <w:rsid w:val="003753F0"/>
    <w:rsid w:val="003754AD"/>
    <w:rsid w:val="00375BA9"/>
    <w:rsid w:val="00376629"/>
    <w:rsid w:val="00377092"/>
    <w:rsid w:val="0037777A"/>
    <w:rsid w:val="00377AB1"/>
    <w:rsid w:val="00381C5F"/>
    <w:rsid w:val="00382620"/>
    <w:rsid w:val="003854A1"/>
    <w:rsid w:val="00387564"/>
    <w:rsid w:val="0038780D"/>
    <w:rsid w:val="0039009F"/>
    <w:rsid w:val="00390F29"/>
    <w:rsid w:val="0039136E"/>
    <w:rsid w:val="00391822"/>
    <w:rsid w:val="00392250"/>
    <w:rsid w:val="00392826"/>
    <w:rsid w:val="00392EBE"/>
    <w:rsid w:val="00394BA1"/>
    <w:rsid w:val="00395DDF"/>
    <w:rsid w:val="00396062"/>
    <w:rsid w:val="00396E0D"/>
    <w:rsid w:val="00397196"/>
    <w:rsid w:val="003A0BE7"/>
    <w:rsid w:val="003A1874"/>
    <w:rsid w:val="003A1C2C"/>
    <w:rsid w:val="003A2AEB"/>
    <w:rsid w:val="003A2B83"/>
    <w:rsid w:val="003A471E"/>
    <w:rsid w:val="003A5275"/>
    <w:rsid w:val="003A5F53"/>
    <w:rsid w:val="003A5F73"/>
    <w:rsid w:val="003A74FF"/>
    <w:rsid w:val="003A75C3"/>
    <w:rsid w:val="003B0C5B"/>
    <w:rsid w:val="003B0D60"/>
    <w:rsid w:val="003B102D"/>
    <w:rsid w:val="003B1955"/>
    <w:rsid w:val="003B2940"/>
    <w:rsid w:val="003B302E"/>
    <w:rsid w:val="003B31CA"/>
    <w:rsid w:val="003B3916"/>
    <w:rsid w:val="003B4203"/>
    <w:rsid w:val="003B7612"/>
    <w:rsid w:val="003C184C"/>
    <w:rsid w:val="003C5C89"/>
    <w:rsid w:val="003C6563"/>
    <w:rsid w:val="003C69EE"/>
    <w:rsid w:val="003C69FD"/>
    <w:rsid w:val="003D093C"/>
    <w:rsid w:val="003D0B14"/>
    <w:rsid w:val="003D11E3"/>
    <w:rsid w:val="003D2C6C"/>
    <w:rsid w:val="003D3B91"/>
    <w:rsid w:val="003D3D36"/>
    <w:rsid w:val="003D3FA4"/>
    <w:rsid w:val="003D7AF4"/>
    <w:rsid w:val="003E01BD"/>
    <w:rsid w:val="003E2F13"/>
    <w:rsid w:val="003E31DB"/>
    <w:rsid w:val="003E4B61"/>
    <w:rsid w:val="003E5302"/>
    <w:rsid w:val="003E53AF"/>
    <w:rsid w:val="003E60E8"/>
    <w:rsid w:val="003E6715"/>
    <w:rsid w:val="003E700E"/>
    <w:rsid w:val="003E78C6"/>
    <w:rsid w:val="003ED693"/>
    <w:rsid w:val="003F20E5"/>
    <w:rsid w:val="003F5AD5"/>
    <w:rsid w:val="003F6AF3"/>
    <w:rsid w:val="003F6BA3"/>
    <w:rsid w:val="00400370"/>
    <w:rsid w:val="0040082C"/>
    <w:rsid w:val="00402907"/>
    <w:rsid w:val="00402947"/>
    <w:rsid w:val="004041E4"/>
    <w:rsid w:val="00404492"/>
    <w:rsid w:val="004061FC"/>
    <w:rsid w:val="00406AE4"/>
    <w:rsid w:val="00413133"/>
    <w:rsid w:val="004132B2"/>
    <w:rsid w:val="004136F3"/>
    <w:rsid w:val="00414037"/>
    <w:rsid w:val="00415881"/>
    <w:rsid w:val="004174D2"/>
    <w:rsid w:val="0042005B"/>
    <w:rsid w:val="00420274"/>
    <w:rsid w:val="004202B5"/>
    <w:rsid w:val="00420D0F"/>
    <w:rsid w:val="004214A5"/>
    <w:rsid w:val="00421C29"/>
    <w:rsid w:val="0042303E"/>
    <w:rsid w:val="004233F7"/>
    <w:rsid w:val="00424E78"/>
    <w:rsid w:val="004252A0"/>
    <w:rsid w:val="004256A5"/>
    <w:rsid w:val="00425F8F"/>
    <w:rsid w:val="00426367"/>
    <w:rsid w:val="00426CB9"/>
    <w:rsid w:val="00426E3C"/>
    <w:rsid w:val="004274D5"/>
    <w:rsid w:val="00430832"/>
    <w:rsid w:val="00430DEB"/>
    <w:rsid w:val="004310AD"/>
    <w:rsid w:val="004311AE"/>
    <w:rsid w:val="00431999"/>
    <w:rsid w:val="004325BE"/>
    <w:rsid w:val="00432B14"/>
    <w:rsid w:val="00433794"/>
    <w:rsid w:val="00433BCF"/>
    <w:rsid w:val="00434A62"/>
    <w:rsid w:val="004371B4"/>
    <w:rsid w:val="00437E3C"/>
    <w:rsid w:val="00440E49"/>
    <w:rsid w:val="00441EC2"/>
    <w:rsid w:val="004440DC"/>
    <w:rsid w:val="00444366"/>
    <w:rsid w:val="00444537"/>
    <w:rsid w:val="00444DB3"/>
    <w:rsid w:val="0044534E"/>
    <w:rsid w:val="00446907"/>
    <w:rsid w:val="00447573"/>
    <w:rsid w:val="0045032B"/>
    <w:rsid w:val="00450D4F"/>
    <w:rsid w:val="00450E96"/>
    <w:rsid w:val="00453215"/>
    <w:rsid w:val="00453D6E"/>
    <w:rsid w:val="004543BF"/>
    <w:rsid w:val="00455522"/>
    <w:rsid w:val="004610BA"/>
    <w:rsid w:val="00461132"/>
    <w:rsid w:val="00461478"/>
    <w:rsid w:val="004617B5"/>
    <w:rsid w:val="00463D4D"/>
    <w:rsid w:val="004649D3"/>
    <w:rsid w:val="00464D01"/>
    <w:rsid w:val="00466220"/>
    <w:rsid w:val="0046664A"/>
    <w:rsid w:val="00467374"/>
    <w:rsid w:val="0047215B"/>
    <w:rsid w:val="00472D4A"/>
    <w:rsid w:val="00475830"/>
    <w:rsid w:val="004764B1"/>
    <w:rsid w:val="004816A4"/>
    <w:rsid w:val="00482B97"/>
    <w:rsid w:val="00483D82"/>
    <w:rsid w:val="004843DA"/>
    <w:rsid w:val="0048454B"/>
    <w:rsid w:val="00484D58"/>
    <w:rsid w:val="004854DC"/>
    <w:rsid w:val="00486CCF"/>
    <w:rsid w:val="00486D67"/>
    <w:rsid w:val="00487B64"/>
    <w:rsid w:val="00487F57"/>
    <w:rsid w:val="00493831"/>
    <w:rsid w:val="004938A0"/>
    <w:rsid w:val="00495F26"/>
    <w:rsid w:val="00497869"/>
    <w:rsid w:val="004A041F"/>
    <w:rsid w:val="004A1767"/>
    <w:rsid w:val="004A2BF6"/>
    <w:rsid w:val="004A3401"/>
    <w:rsid w:val="004A3A06"/>
    <w:rsid w:val="004A3DFA"/>
    <w:rsid w:val="004A3ED2"/>
    <w:rsid w:val="004A5D50"/>
    <w:rsid w:val="004B4B0C"/>
    <w:rsid w:val="004B627A"/>
    <w:rsid w:val="004C1735"/>
    <w:rsid w:val="004C1F86"/>
    <w:rsid w:val="004C21B7"/>
    <w:rsid w:val="004C44C7"/>
    <w:rsid w:val="004C4FF2"/>
    <w:rsid w:val="004C671C"/>
    <w:rsid w:val="004C6C98"/>
    <w:rsid w:val="004C731F"/>
    <w:rsid w:val="004D034F"/>
    <w:rsid w:val="004D0C7B"/>
    <w:rsid w:val="004D26F9"/>
    <w:rsid w:val="004D527D"/>
    <w:rsid w:val="004D617F"/>
    <w:rsid w:val="004D7445"/>
    <w:rsid w:val="004D78D1"/>
    <w:rsid w:val="004E0253"/>
    <w:rsid w:val="004E0568"/>
    <w:rsid w:val="004E1AB9"/>
    <w:rsid w:val="004E20DE"/>
    <w:rsid w:val="004E251A"/>
    <w:rsid w:val="004E385B"/>
    <w:rsid w:val="004E5189"/>
    <w:rsid w:val="004E56CA"/>
    <w:rsid w:val="004E5732"/>
    <w:rsid w:val="004E5A5C"/>
    <w:rsid w:val="004E5C1D"/>
    <w:rsid w:val="004E758E"/>
    <w:rsid w:val="004E7D90"/>
    <w:rsid w:val="004E7DDF"/>
    <w:rsid w:val="004F0890"/>
    <w:rsid w:val="004F14DA"/>
    <w:rsid w:val="004F1ED4"/>
    <w:rsid w:val="004F1FEB"/>
    <w:rsid w:val="004F22F8"/>
    <w:rsid w:val="004F27CF"/>
    <w:rsid w:val="004F2CFF"/>
    <w:rsid w:val="004F49C8"/>
    <w:rsid w:val="004F4D71"/>
    <w:rsid w:val="004F6EDD"/>
    <w:rsid w:val="004F7E0C"/>
    <w:rsid w:val="004F7E3B"/>
    <w:rsid w:val="0050285E"/>
    <w:rsid w:val="005031E4"/>
    <w:rsid w:val="00503863"/>
    <w:rsid w:val="00503A9A"/>
    <w:rsid w:val="005050CD"/>
    <w:rsid w:val="00506A01"/>
    <w:rsid w:val="00507608"/>
    <w:rsid w:val="00511FFF"/>
    <w:rsid w:val="0051233F"/>
    <w:rsid w:val="005134C1"/>
    <w:rsid w:val="0051353A"/>
    <w:rsid w:val="00516192"/>
    <w:rsid w:val="00516954"/>
    <w:rsid w:val="00517658"/>
    <w:rsid w:val="00517BF6"/>
    <w:rsid w:val="00520205"/>
    <w:rsid w:val="00520E1E"/>
    <w:rsid w:val="005221B1"/>
    <w:rsid w:val="00523804"/>
    <w:rsid w:val="00525828"/>
    <w:rsid w:val="00525E5A"/>
    <w:rsid w:val="00526C63"/>
    <w:rsid w:val="00527415"/>
    <w:rsid w:val="00527665"/>
    <w:rsid w:val="00530B0F"/>
    <w:rsid w:val="00531496"/>
    <w:rsid w:val="00531A3A"/>
    <w:rsid w:val="00532DAA"/>
    <w:rsid w:val="00533017"/>
    <w:rsid w:val="0053312C"/>
    <w:rsid w:val="00533E65"/>
    <w:rsid w:val="0053487E"/>
    <w:rsid w:val="0053632B"/>
    <w:rsid w:val="00536D35"/>
    <w:rsid w:val="0053750C"/>
    <w:rsid w:val="00537DE0"/>
    <w:rsid w:val="00540161"/>
    <w:rsid w:val="0054164F"/>
    <w:rsid w:val="00542447"/>
    <w:rsid w:val="00544176"/>
    <w:rsid w:val="00544BF0"/>
    <w:rsid w:val="00546233"/>
    <w:rsid w:val="005471B2"/>
    <w:rsid w:val="005522BC"/>
    <w:rsid w:val="0055238D"/>
    <w:rsid w:val="005528C4"/>
    <w:rsid w:val="00552E93"/>
    <w:rsid w:val="00553B30"/>
    <w:rsid w:val="00554FE4"/>
    <w:rsid w:val="00555B1C"/>
    <w:rsid w:val="00555B8E"/>
    <w:rsid w:val="00560445"/>
    <w:rsid w:val="0056158D"/>
    <w:rsid w:val="005657FA"/>
    <w:rsid w:val="0056676D"/>
    <w:rsid w:val="00566A67"/>
    <w:rsid w:val="00566F0B"/>
    <w:rsid w:val="005674A6"/>
    <w:rsid w:val="00570212"/>
    <w:rsid w:val="00570C63"/>
    <w:rsid w:val="00570F6D"/>
    <w:rsid w:val="00571255"/>
    <w:rsid w:val="0057212C"/>
    <w:rsid w:val="0057285C"/>
    <w:rsid w:val="00573E27"/>
    <w:rsid w:val="0057405D"/>
    <w:rsid w:val="0057436D"/>
    <w:rsid w:val="00575F85"/>
    <w:rsid w:val="00580F3C"/>
    <w:rsid w:val="00580F84"/>
    <w:rsid w:val="0058233D"/>
    <w:rsid w:val="00582526"/>
    <w:rsid w:val="00583663"/>
    <w:rsid w:val="005836B6"/>
    <w:rsid w:val="005842D4"/>
    <w:rsid w:val="005847F0"/>
    <w:rsid w:val="00584DEB"/>
    <w:rsid w:val="00587AC0"/>
    <w:rsid w:val="00594C12"/>
    <w:rsid w:val="00594E48"/>
    <w:rsid w:val="00595FC5"/>
    <w:rsid w:val="00597B17"/>
    <w:rsid w:val="005A0F26"/>
    <w:rsid w:val="005A0FA5"/>
    <w:rsid w:val="005A1290"/>
    <w:rsid w:val="005A255E"/>
    <w:rsid w:val="005A5AE2"/>
    <w:rsid w:val="005A754A"/>
    <w:rsid w:val="005B0010"/>
    <w:rsid w:val="005B0CA0"/>
    <w:rsid w:val="005B2BC0"/>
    <w:rsid w:val="005B31F6"/>
    <w:rsid w:val="005B37C3"/>
    <w:rsid w:val="005B3EAF"/>
    <w:rsid w:val="005B4E44"/>
    <w:rsid w:val="005B4FD9"/>
    <w:rsid w:val="005B5F41"/>
    <w:rsid w:val="005B7F89"/>
    <w:rsid w:val="005C104A"/>
    <w:rsid w:val="005C12FD"/>
    <w:rsid w:val="005C1924"/>
    <w:rsid w:val="005C1C7A"/>
    <w:rsid w:val="005C1C87"/>
    <w:rsid w:val="005C1EAA"/>
    <w:rsid w:val="005C2A22"/>
    <w:rsid w:val="005C5C95"/>
    <w:rsid w:val="005C65AD"/>
    <w:rsid w:val="005C6EE7"/>
    <w:rsid w:val="005C7646"/>
    <w:rsid w:val="005C7AC0"/>
    <w:rsid w:val="005D1503"/>
    <w:rsid w:val="005D1FE4"/>
    <w:rsid w:val="005D38A9"/>
    <w:rsid w:val="005D3B49"/>
    <w:rsid w:val="005D3F5A"/>
    <w:rsid w:val="005D48EA"/>
    <w:rsid w:val="005D4AD2"/>
    <w:rsid w:val="005D6261"/>
    <w:rsid w:val="005D704E"/>
    <w:rsid w:val="005E1DA5"/>
    <w:rsid w:val="005E2E3B"/>
    <w:rsid w:val="005E30EB"/>
    <w:rsid w:val="005E3105"/>
    <w:rsid w:val="005E3112"/>
    <w:rsid w:val="005E597A"/>
    <w:rsid w:val="005E5E8F"/>
    <w:rsid w:val="005E624F"/>
    <w:rsid w:val="005E7660"/>
    <w:rsid w:val="005F0A86"/>
    <w:rsid w:val="005F2830"/>
    <w:rsid w:val="005F50F4"/>
    <w:rsid w:val="005F7161"/>
    <w:rsid w:val="005F76C7"/>
    <w:rsid w:val="005F792F"/>
    <w:rsid w:val="00601926"/>
    <w:rsid w:val="0060224A"/>
    <w:rsid w:val="00602335"/>
    <w:rsid w:val="006042A8"/>
    <w:rsid w:val="00604B15"/>
    <w:rsid w:val="0060537D"/>
    <w:rsid w:val="00607368"/>
    <w:rsid w:val="00610ECF"/>
    <w:rsid w:val="006115F6"/>
    <w:rsid w:val="0061197A"/>
    <w:rsid w:val="00612065"/>
    <w:rsid w:val="006123AD"/>
    <w:rsid w:val="00612965"/>
    <w:rsid w:val="00612AB5"/>
    <w:rsid w:val="00612B73"/>
    <w:rsid w:val="00613022"/>
    <w:rsid w:val="006147FC"/>
    <w:rsid w:val="00615D5D"/>
    <w:rsid w:val="006171C6"/>
    <w:rsid w:val="006173A8"/>
    <w:rsid w:val="0062009E"/>
    <w:rsid w:val="006208DA"/>
    <w:rsid w:val="0062145F"/>
    <w:rsid w:val="006218B9"/>
    <w:rsid w:val="00622F5D"/>
    <w:rsid w:val="0062445F"/>
    <w:rsid w:val="00624593"/>
    <w:rsid w:val="0062490C"/>
    <w:rsid w:val="00625636"/>
    <w:rsid w:val="006261C6"/>
    <w:rsid w:val="00626823"/>
    <w:rsid w:val="00626E8B"/>
    <w:rsid w:val="0063049A"/>
    <w:rsid w:val="00630F8D"/>
    <w:rsid w:val="00632CDF"/>
    <w:rsid w:val="006335D2"/>
    <w:rsid w:val="006359FB"/>
    <w:rsid w:val="006367C5"/>
    <w:rsid w:val="00637167"/>
    <w:rsid w:val="00640192"/>
    <w:rsid w:val="00640FDC"/>
    <w:rsid w:val="00641E8B"/>
    <w:rsid w:val="0064220F"/>
    <w:rsid w:val="0064266A"/>
    <w:rsid w:val="00644010"/>
    <w:rsid w:val="00644295"/>
    <w:rsid w:val="00645248"/>
    <w:rsid w:val="00646F67"/>
    <w:rsid w:val="006515BE"/>
    <w:rsid w:val="006527D2"/>
    <w:rsid w:val="00652C77"/>
    <w:rsid w:val="00652E63"/>
    <w:rsid w:val="006531D5"/>
    <w:rsid w:val="00654991"/>
    <w:rsid w:val="00655560"/>
    <w:rsid w:val="00655C01"/>
    <w:rsid w:val="006571E1"/>
    <w:rsid w:val="006575C8"/>
    <w:rsid w:val="00662D2B"/>
    <w:rsid w:val="00662FD1"/>
    <w:rsid w:val="006640BD"/>
    <w:rsid w:val="006648D7"/>
    <w:rsid w:val="006652B9"/>
    <w:rsid w:val="00665876"/>
    <w:rsid w:val="006719F0"/>
    <w:rsid w:val="00672BD4"/>
    <w:rsid w:val="0067683D"/>
    <w:rsid w:val="006768C9"/>
    <w:rsid w:val="00676BA7"/>
    <w:rsid w:val="006778F4"/>
    <w:rsid w:val="00677ABD"/>
    <w:rsid w:val="00680A5B"/>
    <w:rsid w:val="006817FF"/>
    <w:rsid w:val="00682954"/>
    <w:rsid w:val="00683452"/>
    <w:rsid w:val="00684F0D"/>
    <w:rsid w:val="00685029"/>
    <w:rsid w:val="0068647A"/>
    <w:rsid w:val="006872E9"/>
    <w:rsid w:val="00687916"/>
    <w:rsid w:val="00687CB3"/>
    <w:rsid w:val="0069114C"/>
    <w:rsid w:val="006916F5"/>
    <w:rsid w:val="00694434"/>
    <w:rsid w:val="0069481D"/>
    <w:rsid w:val="006951FE"/>
    <w:rsid w:val="0069538D"/>
    <w:rsid w:val="006A0B03"/>
    <w:rsid w:val="006A1953"/>
    <w:rsid w:val="006A1BB9"/>
    <w:rsid w:val="006A33FC"/>
    <w:rsid w:val="006A4AFB"/>
    <w:rsid w:val="006A4B7F"/>
    <w:rsid w:val="006A5FA5"/>
    <w:rsid w:val="006B0662"/>
    <w:rsid w:val="006B0669"/>
    <w:rsid w:val="006B2B39"/>
    <w:rsid w:val="006B2D09"/>
    <w:rsid w:val="006B2D8F"/>
    <w:rsid w:val="006B3FBB"/>
    <w:rsid w:val="006B4A72"/>
    <w:rsid w:val="006B57CD"/>
    <w:rsid w:val="006B612D"/>
    <w:rsid w:val="006C0DB5"/>
    <w:rsid w:val="006C1AD5"/>
    <w:rsid w:val="006C315A"/>
    <w:rsid w:val="006C364A"/>
    <w:rsid w:val="006C39DF"/>
    <w:rsid w:val="006C3A66"/>
    <w:rsid w:val="006C4415"/>
    <w:rsid w:val="006C52F1"/>
    <w:rsid w:val="006C5B0F"/>
    <w:rsid w:val="006C613F"/>
    <w:rsid w:val="006C7146"/>
    <w:rsid w:val="006D063A"/>
    <w:rsid w:val="006D0CA8"/>
    <w:rsid w:val="006D1136"/>
    <w:rsid w:val="006D2425"/>
    <w:rsid w:val="006D4C4D"/>
    <w:rsid w:val="006D57A5"/>
    <w:rsid w:val="006D60B7"/>
    <w:rsid w:val="006D6735"/>
    <w:rsid w:val="006D7D48"/>
    <w:rsid w:val="006D7E78"/>
    <w:rsid w:val="006E0AAD"/>
    <w:rsid w:val="006E0C64"/>
    <w:rsid w:val="006E146C"/>
    <w:rsid w:val="006E166A"/>
    <w:rsid w:val="006E2EF7"/>
    <w:rsid w:val="006E3DA2"/>
    <w:rsid w:val="006E3E29"/>
    <w:rsid w:val="006E48BA"/>
    <w:rsid w:val="006E50E5"/>
    <w:rsid w:val="006E6709"/>
    <w:rsid w:val="006E71A6"/>
    <w:rsid w:val="006E7499"/>
    <w:rsid w:val="006F3631"/>
    <w:rsid w:val="006F4A44"/>
    <w:rsid w:val="006F5263"/>
    <w:rsid w:val="006F5271"/>
    <w:rsid w:val="006F55E7"/>
    <w:rsid w:val="006F6A37"/>
    <w:rsid w:val="006F6CA6"/>
    <w:rsid w:val="006F74FE"/>
    <w:rsid w:val="0070039C"/>
    <w:rsid w:val="00700916"/>
    <w:rsid w:val="007017C5"/>
    <w:rsid w:val="00701D9D"/>
    <w:rsid w:val="00701E8B"/>
    <w:rsid w:val="007024A0"/>
    <w:rsid w:val="007028C4"/>
    <w:rsid w:val="0070528A"/>
    <w:rsid w:val="00706783"/>
    <w:rsid w:val="007068CD"/>
    <w:rsid w:val="00706F40"/>
    <w:rsid w:val="00707068"/>
    <w:rsid w:val="00713F92"/>
    <w:rsid w:val="00715593"/>
    <w:rsid w:val="00716937"/>
    <w:rsid w:val="007171E9"/>
    <w:rsid w:val="007176B6"/>
    <w:rsid w:val="007204AB"/>
    <w:rsid w:val="00720F75"/>
    <w:rsid w:val="00721BC6"/>
    <w:rsid w:val="0072250E"/>
    <w:rsid w:val="0072322F"/>
    <w:rsid w:val="0072394B"/>
    <w:rsid w:val="0072469D"/>
    <w:rsid w:val="00724834"/>
    <w:rsid w:val="007275A0"/>
    <w:rsid w:val="00727756"/>
    <w:rsid w:val="00727AF1"/>
    <w:rsid w:val="00730954"/>
    <w:rsid w:val="00730A4E"/>
    <w:rsid w:val="0073252B"/>
    <w:rsid w:val="00732766"/>
    <w:rsid w:val="0073308B"/>
    <w:rsid w:val="00733A21"/>
    <w:rsid w:val="0073407E"/>
    <w:rsid w:val="007368CE"/>
    <w:rsid w:val="00736D6F"/>
    <w:rsid w:val="00737E83"/>
    <w:rsid w:val="00737ED6"/>
    <w:rsid w:val="007414B5"/>
    <w:rsid w:val="0074298C"/>
    <w:rsid w:val="007439D4"/>
    <w:rsid w:val="00744C68"/>
    <w:rsid w:val="00744D97"/>
    <w:rsid w:val="00745FF3"/>
    <w:rsid w:val="00747FF5"/>
    <w:rsid w:val="00750802"/>
    <w:rsid w:val="00750B78"/>
    <w:rsid w:val="0075290A"/>
    <w:rsid w:val="00754063"/>
    <w:rsid w:val="0075538C"/>
    <w:rsid w:val="00755538"/>
    <w:rsid w:val="00755677"/>
    <w:rsid w:val="007562A3"/>
    <w:rsid w:val="00756319"/>
    <w:rsid w:val="007567E0"/>
    <w:rsid w:val="007574FC"/>
    <w:rsid w:val="00760C9C"/>
    <w:rsid w:val="00761525"/>
    <w:rsid w:val="00762869"/>
    <w:rsid w:val="007634DA"/>
    <w:rsid w:val="00763879"/>
    <w:rsid w:val="00764EB9"/>
    <w:rsid w:val="00765038"/>
    <w:rsid w:val="007650BE"/>
    <w:rsid w:val="0076567C"/>
    <w:rsid w:val="007667EE"/>
    <w:rsid w:val="00766C7A"/>
    <w:rsid w:val="0076712F"/>
    <w:rsid w:val="00770CE1"/>
    <w:rsid w:val="00770D23"/>
    <w:rsid w:val="00772A94"/>
    <w:rsid w:val="00773323"/>
    <w:rsid w:val="007733C3"/>
    <w:rsid w:val="00773FD2"/>
    <w:rsid w:val="0077547F"/>
    <w:rsid w:val="007758DA"/>
    <w:rsid w:val="00775FBE"/>
    <w:rsid w:val="007771CA"/>
    <w:rsid w:val="007776E5"/>
    <w:rsid w:val="00777E34"/>
    <w:rsid w:val="00783C1D"/>
    <w:rsid w:val="0078456F"/>
    <w:rsid w:val="007855EC"/>
    <w:rsid w:val="00785F8D"/>
    <w:rsid w:val="00786A27"/>
    <w:rsid w:val="00786C24"/>
    <w:rsid w:val="00787000"/>
    <w:rsid w:val="00791382"/>
    <w:rsid w:val="00791D38"/>
    <w:rsid w:val="00792757"/>
    <w:rsid w:val="00794E45"/>
    <w:rsid w:val="00794EFD"/>
    <w:rsid w:val="007954E4"/>
    <w:rsid w:val="00796358"/>
    <w:rsid w:val="00796A5E"/>
    <w:rsid w:val="00796ACD"/>
    <w:rsid w:val="007A0B50"/>
    <w:rsid w:val="007A327F"/>
    <w:rsid w:val="007A4613"/>
    <w:rsid w:val="007A5045"/>
    <w:rsid w:val="007B0AEA"/>
    <w:rsid w:val="007B2199"/>
    <w:rsid w:val="007B4759"/>
    <w:rsid w:val="007B55CB"/>
    <w:rsid w:val="007B7E7A"/>
    <w:rsid w:val="007C0027"/>
    <w:rsid w:val="007C03C6"/>
    <w:rsid w:val="007C0927"/>
    <w:rsid w:val="007C161A"/>
    <w:rsid w:val="007C2D93"/>
    <w:rsid w:val="007C33AD"/>
    <w:rsid w:val="007C60BF"/>
    <w:rsid w:val="007C625C"/>
    <w:rsid w:val="007C6443"/>
    <w:rsid w:val="007C664F"/>
    <w:rsid w:val="007C6A61"/>
    <w:rsid w:val="007C6F61"/>
    <w:rsid w:val="007D1249"/>
    <w:rsid w:val="007D1747"/>
    <w:rsid w:val="007D3515"/>
    <w:rsid w:val="007D36FE"/>
    <w:rsid w:val="007D3F83"/>
    <w:rsid w:val="007D51A6"/>
    <w:rsid w:val="007D5F82"/>
    <w:rsid w:val="007D7239"/>
    <w:rsid w:val="007D76DF"/>
    <w:rsid w:val="007D7CF6"/>
    <w:rsid w:val="007E05B7"/>
    <w:rsid w:val="007E1852"/>
    <w:rsid w:val="007E3320"/>
    <w:rsid w:val="007E363A"/>
    <w:rsid w:val="007E5464"/>
    <w:rsid w:val="007E6C71"/>
    <w:rsid w:val="007E7302"/>
    <w:rsid w:val="007E7F8A"/>
    <w:rsid w:val="007F0116"/>
    <w:rsid w:val="007F24EB"/>
    <w:rsid w:val="007F597E"/>
    <w:rsid w:val="007F5B5D"/>
    <w:rsid w:val="00800C09"/>
    <w:rsid w:val="00800DE0"/>
    <w:rsid w:val="00801317"/>
    <w:rsid w:val="008045F7"/>
    <w:rsid w:val="00806D7C"/>
    <w:rsid w:val="008101BA"/>
    <w:rsid w:val="00810307"/>
    <w:rsid w:val="00810593"/>
    <w:rsid w:val="00811276"/>
    <w:rsid w:val="00813B76"/>
    <w:rsid w:val="00814ACF"/>
    <w:rsid w:val="00815180"/>
    <w:rsid w:val="00815E2C"/>
    <w:rsid w:val="00815F91"/>
    <w:rsid w:val="008161CC"/>
    <w:rsid w:val="00816236"/>
    <w:rsid w:val="008162FF"/>
    <w:rsid w:val="0082252D"/>
    <w:rsid w:val="00822B21"/>
    <w:rsid w:val="00822B51"/>
    <w:rsid w:val="00823085"/>
    <w:rsid w:val="00830442"/>
    <w:rsid w:val="00830F1E"/>
    <w:rsid w:val="0083139F"/>
    <w:rsid w:val="00831855"/>
    <w:rsid w:val="008322A6"/>
    <w:rsid w:val="0083382A"/>
    <w:rsid w:val="00833DAE"/>
    <w:rsid w:val="00834CFC"/>
    <w:rsid w:val="008358F1"/>
    <w:rsid w:val="00836407"/>
    <w:rsid w:val="00836A3C"/>
    <w:rsid w:val="00840361"/>
    <w:rsid w:val="008404AE"/>
    <w:rsid w:val="008404BA"/>
    <w:rsid w:val="00840CB9"/>
    <w:rsid w:val="0084125B"/>
    <w:rsid w:val="00844C51"/>
    <w:rsid w:val="0084571A"/>
    <w:rsid w:val="00846E28"/>
    <w:rsid w:val="00847370"/>
    <w:rsid w:val="0084739A"/>
    <w:rsid w:val="008473FF"/>
    <w:rsid w:val="00850007"/>
    <w:rsid w:val="00852C8A"/>
    <w:rsid w:val="00852DA6"/>
    <w:rsid w:val="00854080"/>
    <w:rsid w:val="008556D5"/>
    <w:rsid w:val="00855D59"/>
    <w:rsid w:val="00857503"/>
    <w:rsid w:val="00860A3F"/>
    <w:rsid w:val="008610E7"/>
    <w:rsid w:val="00862CDC"/>
    <w:rsid w:val="00862E79"/>
    <w:rsid w:val="00863783"/>
    <w:rsid w:val="00863E64"/>
    <w:rsid w:val="00863EE8"/>
    <w:rsid w:val="008647BD"/>
    <w:rsid w:val="00864F35"/>
    <w:rsid w:val="00865011"/>
    <w:rsid w:val="008652C2"/>
    <w:rsid w:val="00865731"/>
    <w:rsid w:val="00866171"/>
    <w:rsid w:val="0086633F"/>
    <w:rsid w:val="0086763C"/>
    <w:rsid w:val="008677DF"/>
    <w:rsid w:val="00871B99"/>
    <w:rsid w:val="008726AE"/>
    <w:rsid w:val="008738A4"/>
    <w:rsid w:val="00873EC1"/>
    <w:rsid w:val="0087411E"/>
    <w:rsid w:val="0087431C"/>
    <w:rsid w:val="00874C7D"/>
    <w:rsid w:val="00874E36"/>
    <w:rsid w:val="00874ECA"/>
    <w:rsid w:val="00874F13"/>
    <w:rsid w:val="00875EDE"/>
    <w:rsid w:val="00876876"/>
    <w:rsid w:val="008771FB"/>
    <w:rsid w:val="00877899"/>
    <w:rsid w:val="008779D1"/>
    <w:rsid w:val="0088068D"/>
    <w:rsid w:val="00880A7E"/>
    <w:rsid w:val="00881DC9"/>
    <w:rsid w:val="008820EE"/>
    <w:rsid w:val="0088380D"/>
    <w:rsid w:val="00883E8E"/>
    <w:rsid w:val="00884952"/>
    <w:rsid w:val="008857E4"/>
    <w:rsid w:val="00886A0D"/>
    <w:rsid w:val="00887231"/>
    <w:rsid w:val="00892F06"/>
    <w:rsid w:val="008935D2"/>
    <w:rsid w:val="008935FA"/>
    <w:rsid w:val="00894022"/>
    <w:rsid w:val="00894A9F"/>
    <w:rsid w:val="00896D2C"/>
    <w:rsid w:val="00897A6D"/>
    <w:rsid w:val="008A0529"/>
    <w:rsid w:val="008A1604"/>
    <w:rsid w:val="008A5611"/>
    <w:rsid w:val="008A593A"/>
    <w:rsid w:val="008A5C3C"/>
    <w:rsid w:val="008A6261"/>
    <w:rsid w:val="008A6265"/>
    <w:rsid w:val="008A74FF"/>
    <w:rsid w:val="008B1522"/>
    <w:rsid w:val="008B1567"/>
    <w:rsid w:val="008B2180"/>
    <w:rsid w:val="008B2798"/>
    <w:rsid w:val="008B28D9"/>
    <w:rsid w:val="008B479A"/>
    <w:rsid w:val="008B57C5"/>
    <w:rsid w:val="008C0B05"/>
    <w:rsid w:val="008C12E5"/>
    <w:rsid w:val="008C237D"/>
    <w:rsid w:val="008C2604"/>
    <w:rsid w:val="008C2803"/>
    <w:rsid w:val="008C353D"/>
    <w:rsid w:val="008C44F4"/>
    <w:rsid w:val="008C5883"/>
    <w:rsid w:val="008C5B39"/>
    <w:rsid w:val="008C6590"/>
    <w:rsid w:val="008C71FA"/>
    <w:rsid w:val="008D0965"/>
    <w:rsid w:val="008D168F"/>
    <w:rsid w:val="008D1788"/>
    <w:rsid w:val="008D2C36"/>
    <w:rsid w:val="008D5C12"/>
    <w:rsid w:val="008D6416"/>
    <w:rsid w:val="008D6B1D"/>
    <w:rsid w:val="008D6C95"/>
    <w:rsid w:val="008E0D50"/>
    <w:rsid w:val="008E0D9F"/>
    <w:rsid w:val="008E1715"/>
    <w:rsid w:val="008E2401"/>
    <w:rsid w:val="008E575B"/>
    <w:rsid w:val="008E5883"/>
    <w:rsid w:val="008E7C7B"/>
    <w:rsid w:val="008F083C"/>
    <w:rsid w:val="008F0B6E"/>
    <w:rsid w:val="008F1A70"/>
    <w:rsid w:val="008F1B82"/>
    <w:rsid w:val="008F1C32"/>
    <w:rsid w:val="008F2B1C"/>
    <w:rsid w:val="008F2BA3"/>
    <w:rsid w:val="008F4181"/>
    <w:rsid w:val="008F419F"/>
    <w:rsid w:val="008F50D3"/>
    <w:rsid w:val="008F7557"/>
    <w:rsid w:val="008F7D2D"/>
    <w:rsid w:val="00901243"/>
    <w:rsid w:val="00901317"/>
    <w:rsid w:val="00902099"/>
    <w:rsid w:val="00902981"/>
    <w:rsid w:val="009037F0"/>
    <w:rsid w:val="0090463F"/>
    <w:rsid w:val="009048FC"/>
    <w:rsid w:val="00906939"/>
    <w:rsid w:val="009075CF"/>
    <w:rsid w:val="00910229"/>
    <w:rsid w:val="00914886"/>
    <w:rsid w:val="00916BA0"/>
    <w:rsid w:val="0091707E"/>
    <w:rsid w:val="009201CD"/>
    <w:rsid w:val="00920D7E"/>
    <w:rsid w:val="0092161D"/>
    <w:rsid w:val="009216C2"/>
    <w:rsid w:val="009232EF"/>
    <w:rsid w:val="009246AD"/>
    <w:rsid w:val="00924C86"/>
    <w:rsid w:val="00925906"/>
    <w:rsid w:val="00926515"/>
    <w:rsid w:val="0093151B"/>
    <w:rsid w:val="00932156"/>
    <w:rsid w:val="009333DD"/>
    <w:rsid w:val="00934A75"/>
    <w:rsid w:val="00934B28"/>
    <w:rsid w:val="00936A69"/>
    <w:rsid w:val="00937390"/>
    <w:rsid w:val="00940657"/>
    <w:rsid w:val="009414A6"/>
    <w:rsid w:val="009433C4"/>
    <w:rsid w:val="00943CF1"/>
    <w:rsid w:val="00944846"/>
    <w:rsid w:val="009452CE"/>
    <w:rsid w:val="00945D9D"/>
    <w:rsid w:val="00946A6B"/>
    <w:rsid w:val="00946E10"/>
    <w:rsid w:val="00947BE6"/>
    <w:rsid w:val="00950BEB"/>
    <w:rsid w:val="00950F9A"/>
    <w:rsid w:val="00951771"/>
    <w:rsid w:val="00953469"/>
    <w:rsid w:val="00953C2B"/>
    <w:rsid w:val="009540E3"/>
    <w:rsid w:val="009541EA"/>
    <w:rsid w:val="00954788"/>
    <w:rsid w:val="00954CE5"/>
    <w:rsid w:val="00956E3C"/>
    <w:rsid w:val="00961647"/>
    <w:rsid w:val="00962CFA"/>
    <w:rsid w:val="00962F7E"/>
    <w:rsid w:val="00965487"/>
    <w:rsid w:val="00965E9A"/>
    <w:rsid w:val="00966061"/>
    <w:rsid w:val="00967529"/>
    <w:rsid w:val="009701AD"/>
    <w:rsid w:val="00971D0C"/>
    <w:rsid w:val="00971EE5"/>
    <w:rsid w:val="009723BA"/>
    <w:rsid w:val="009734B4"/>
    <w:rsid w:val="009743B5"/>
    <w:rsid w:val="00974F5F"/>
    <w:rsid w:val="009758EE"/>
    <w:rsid w:val="009779D5"/>
    <w:rsid w:val="00977F07"/>
    <w:rsid w:val="00980E75"/>
    <w:rsid w:val="00981554"/>
    <w:rsid w:val="00982390"/>
    <w:rsid w:val="009824AC"/>
    <w:rsid w:val="00982B14"/>
    <w:rsid w:val="00982BDA"/>
    <w:rsid w:val="00983468"/>
    <w:rsid w:val="0098463E"/>
    <w:rsid w:val="009848DF"/>
    <w:rsid w:val="009872DE"/>
    <w:rsid w:val="00987C2C"/>
    <w:rsid w:val="00990B63"/>
    <w:rsid w:val="00993C4F"/>
    <w:rsid w:val="00994D33"/>
    <w:rsid w:val="009951F2"/>
    <w:rsid w:val="00995BFE"/>
    <w:rsid w:val="009970F5"/>
    <w:rsid w:val="009A0AF0"/>
    <w:rsid w:val="009A130D"/>
    <w:rsid w:val="009A1497"/>
    <w:rsid w:val="009A15C1"/>
    <w:rsid w:val="009A33FC"/>
    <w:rsid w:val="009A3D68"/>
    <w:rsid w:val="009A783B"/>
    <w:rsid w:val="009B0476"/>
    <w:rsid w:val="009B0B3F"/>
    <w:rsid w:val="009B1215"/>
    <w:rsid w:val="009B1A27"/>
    <w:rsid w:val="009B4300"/>
    <w:rsid w:val="009B4400"/>
    <w:rsid w:val="009B4BFD"/>
    <w:rsid w:val="009B6A8E"/>
    <w:rsid w:val="009B77BE"/>
    <w:rsid w:val="009C0E55"/>
    <w:rsid w:val="009C177D"/>
    <w:rsid w:val="009C24C3"/>
    <w:rsid w:val="009C285D"/>
    <w:rsid w:val="009C5DA6"/>
    <w:rsid w:val="009C5E09"/>
    <w:rsid w:val="009C66F3"/>
    <w:rsid w:val="009C6BE8"/>
    <w:rsid w:val="009C6C46"/>
    <w:rsid w:val="009C72CB"/>
    <w:rsid w:val="009D0E8F"/>
    <w:rsid w:val="009D15BF"/>
    <w:rsid w:val="009D1ABA"/>
    <w:rsid w:val="009D4E4D"/>
    <w:rsid w:val="009D69F6"/>
    <w:rsid w:val="009E444A"/>
    <w:rsid w:val="009E4DF1"/>
    <w:rsid w:val="009E4F17"/>
    <w:rsid w:val="009E5276"/>
    <w:rsid w:val="009E70A3"/>
    <w:rsid w:val="009E7C43"/>
    <w:rsid w:val="009F4EA9"/>
    <w:rsid w:val="00A00B54"/>
    <w:rsid w:val="00A01889"/>
    <w:rsid w:val="00A01989"/>
    <w:rsid w:val="00A01C53"/>
    <w:rsid w:val="00A03791"/>
    <w:rsid w:val="00A03D85"/>
    <w:rsid w:val="00A0555C"/>
    <w:rsid w:val="00A062A8"/>
    <w:rsid w:val="00A06383"/>
    <w:rsid w:val="00A069A0"/>
    <w:rsid w:val="00A069ED"/>
    <w:rsid w:val="00A06A3C"/>
    <w:rsid w:val="00A06F11"/>
    <w:rsid w:val="00A0745B"/>
    <w:rsid w:val="00A07554"/>
    <w:rsid w:val="00A077A2"/>
    <w:rsid w:val="00A07E60"/>
    <w:rsid w:val="00A11441"/>
    <w:rsid w:val="00A11D4A"/>
    <w:rsid w:val="00A123CD"/>
    <w:rsid w:val="00A12D25"/>
    <w:rsid w:val="00A13CAD"/>
    <w:rsid w:val="00A14544"/>
    <w:rsid w:val="00A14D26"/>
    <w:rsid w:val="00A164E0"/>
    <w:rsid w:val="00A178B9"/>
    <w:rsid w:val="00A20347"/>
    <w:rsid w:val="00A220DF"/>
    <w:rsid w:val="00A22B45"/>
    <w:rsid w:val="00A22F65"/>
    <w:rsid w:val="00A244F9"/>
    <w:rsid w:val="00A24867"/>
    <w:rsid w:val="00A24C7C"/>
    <w:rsid w:val="00A260C7"/>
    <w:rsid w:val="00A275DB"/>
    <w:rsid w:val="00A27F07"/>
    <w:rsid w:val="00A30C25"/>
    <w:rsid w:val="00A30C2D"/>
    <w:rsid w:val="00A313E8"/>
    <w:rsid w:val="00A317B4"/>
    <w:rsid w:val="00A31A2C"/>
    <w:rsid w:val="00A31E36"/>
    <w:rsid w:val="00A33DAE"/>
    <w:rsid w:val="00A34411"/>
    <w:rsid w:val="00A34AD8"/>
    <w:rsid w:val="00A35256"/>
    <w:rsid w:val="00A357A7"/>
    <w:rsid w:val="00A37B5D"/>
    <w:rsid w:val="00A37C48"/>
    <w:rsid w:val="00A414FC"/>
    <w:rsid w:val="00A42379"/>
    <w:rsid w:val="00A43748"/>
    <w:rsid w:val="00A44486"/>
    <w:rsid w:val="00A44E11"/>
    <w:rsid w:val="00A45898"/>
    <w:rsid w:val="00A45B97"/>
    <w:rsid w:val="00A46A67"/>
    <w:rsid w:val="00A47A7F"/>
    <w:rsid w:val="00A50BAB"/>
    <w:rsid w:val="00A51C18"/>
    <w:rsid w:val="00A51E5A"/>
    <w:rsid w:val="00A521C9"/>
    <w:rsid w:val="00A52C13"/>
    <w:rsid w:val="00A52D1B"/>
    <w:rsid w:val="00A53AAF"/>
    <w:rsid w:val="00A54809"/>
    <w:rsid w:val="00A54CE7"/>
    <w:rsid w:val="00A5586F"/>
    <w:rsid w:val="00A62324"/>
    <w:rsid w:val="00A62E84"/>
    <w:rsid w:val="00A63846"/>
    <w:rsid w:val="00A64D93"/>
    <w:rsid w:val="00A658F6"/>
    <w:rsid w:val="00A65C75"/>
    <w:rsid w:val="00A661E3"/>
    <w:rsid w:val="00A6635B"/>
    <w:rsid w:val="00A71963"/>
    <w:rsid w:val="00A71F0C"/>
    <w:rsid w:val="00A72127"/>
    <w:rsid w:val="00A72939"/>
    <w:rsid w:val="00A74C78"/>
    <w:rsid w:val="00A74EAC"/>
    <w:rsid w:val="00A7580C"/>
    <w:rsid w:val="00A759D6"/>
    <w:rsid w:val="00A75E57"/>
    <w:rsid w:val="00A763A1"/>
    <w:rsid w:val="00A77569"/>
    <w:rsid w:val="00A8230C"/>
    <w:rsid w:val="00A827D2"/>
    <w:rsid w:val="00A84645"/>
    <w:rsid w:val="00A860FE"/>
    <w:rsid w:val="00A8636A"/>
    <w:rsid w:val="00A86CD4"/>
    <w:rsid w:val="00A878C3"/>
    <w:rsid w:val="00A87D42"/>
    <w:rsid w:val="00A87FAA"/>
    <w:rsid w:val="00A91568"/>
    <w:rsid w:val="00A9312A"/>
    <w:rsid w:val="00A95411"/>
    <w:rsid w:val="00A97E50"/>
    <w:rsid w:val="00AA02AE"/>
    <w:rsid w:val="00AA103C"/>
    <w:rsid w:val="00AA104E"/>
    <w:rsid w:val="00AA1287"/>
    <w:rsid w:val="00AA1334"/>
    <w:rsid w:val="00AA1FDC"/>
    <w:rsid w:val="00AA251D"/>
    <w:rsid w:val="00AA2CD6"/>
    <w:rsid w:val="00AA37BC"/>
    <w:rsid w:val="00AA3BCB"/>
    <w:rsid w:val="00AA3E37"/>
    <w:rsid w:val="00AA4B99"/>
    <w:rsid w:val="00AA619B"/>
    <w:rsid w:val="00AA7DA0"/>
    <w:rsid w:val="00AB0015"/>
    <w:rsid w:val="00AB2C66"/>
    <w:rsid w:val="00AB2D9E"/>
    <w:rsid w:val="00AB3B86"/>
    <w:rsid w:val="00AB426E"/>
    <w:rsid w:val="00AB4353"/>
    <w:rsid w:val="00AB5C62"/>
    <w:rsid w:val="00AB65D6"/>
    <w:rsid w:val="00AB7C65"/>
    <w:rsid w:val="00AC2DC7"/>
    <w:rsid w:val="00AC490B"/>
    <w:rsid w:val="00AC5BE5"/>
    <w:rsid w:val="00AC719C"/>
    <w:rsid w:val="00AD14BE"/>
    <w:rsid w:val="00AD1C16"/>
    <w:rsid w:val="00AD2C2A"/>
    <w:rsid w:val="00AD5637"/>
    <w:rsid w:val="00AD6275"/>
    <w:rsid w:val="00AD6F7A"/>
    <w:rsid w:val="00AE12A2"/>
    <w:rsid w:val="00AE21E9"/>
    <w:rsid w:val="00AE2710"/>
    <w:rsid w:val="00AE27A1"/>
    <w:rsid w:val="00AE35A2"/>
    <w:rsid w:val="00AE542C"/>
    <w:rsid w:val="00AE6172"/>
    <w:rsid w:val="00AF02DA"/>
    <w:rsid w:val="00AF0424"/>
    <w:rsid w:val="00AF1B36"/>
    <w:rsid w:val="00AF5194"/>
    <w:rsid w:val="00AF54A6"/>
    <w:rsid w:val="00AF607F"/>
    <w:rsid w:val="00AF61F3"/>
    <w:rsid w:val="00AF6E49"/>
    <w:rsid w:val="00B01359"/>
    <w:rsid w:val="00B02173"/>
    <w:rsid w:val="00B04DF9"/>
    <w:rsid w:val="00B0510A"/>
    <w:rsid w:val="00B05DF9"/>
    <w:rsid w:val="00B06605"/>
    <w:rsid w:val="00B0793B"/>
    <w:rsid w:val="00B11546"/>
    <w:rsid w:val="00B11B48"/>
    <w:rsid w:val="00B1555A"/>
    <w:rsid w:val="00B1694D"/>
    <w:rsid w:val="00B16F8A"/>
    <w:rsid w:val="00B170D6"/>
    <w:rsid w:val="00B172D5"/>
    <w:rsid w:val="00B17507"/>
    <w:rsid w:val="00B17812"/>
    <w:rsid w:val="00B203FA"/>
    <w:rsid w:val="00B204A5"/>
    <w:rsid w:val="00B20BB0"/>
    <w:rsid w:val="00B21E0E"/>
    <w:rsid w:val="00B220B8"/>
    <w:rsid w:val="00B2242A"/>
    <w:rsid w:val="00B22A55"/>
    <w:rsid w:val="00B22DD8"/>
    <w:rsid w:val="00B25459"/>
    <w:rsid w:val="00B25473"/>
    <w:rsid w:val="00B2638F"/>
    <w:rsid w:val="00B2666F"/>
    <w:rsid w:val="00B319B2"/>
    <w:rsid w:val="00B32045"/>
    <w:rsid w:val="00B32EC6"/>
    <w:rsid w:val="00B3482C"/>
    <w:rsid w:val="00B349F9"/>
    <w:rsid w:val="00B37047"/>
    <w:rsid w:val="00B378EB"/>
    <w:rsid w:val="00B41495"/>
    <w:rsid w:val="00B41C2C"/>
    <w:rsid w:val="00B41EEB"/>
    <w:rsid w:val="00B42C23"/>
    <w:rsid w:val="00B42D49"/>
    <w:rsid w:val="00B441D8"/>
    <w:rsid w:val="00B45982"/>
    <w:rsid w:val="00B46F9C"/>
    <w:rsid w:val="00B47070"/>
    <w:rsid w:val="00B55BE1"/>
    <w:rsid w:val="00B565A1"/>
    <w:rsid w:val="00B63D12"/>
    <w:rsid w:val="00B6629B"/>
    <w:rsid w:val="00B67425"/>
    <w:rsid w:val="00B709FE"/>
    <w:rsid w:val="00B71C16"/>
    <w:rsid w:val="00B72722"/>
    <w:rsid w:val="00B73F31"/>
    <w:rsid w:val="00B74DE1"/>
    <w:rsid w:val="00B75022"/>
    <w:rsid w:val="00B75CE5"/>
    <w:rsid w:val="00B76F43"/>
    <w:rsid w:val="00B809D2"/>
    <w:rsid w:val="00B80FBC"/>
    <w:rsid w:val="00B81795"/>
    <w:rsid w:val="00B832DF"/>
    <w:rsid w:val="00B839C7"/>
    <w:rsid w:val="00B83B6D"/>
    <w:rsid w:val="00B84017"/>
    <w:rsid w:val="00B84B62"/>
    <w:rsid w:val="00B852FF"/>
    <w:rsid w:val="00B85FB7"/>
    <w:rsid w:val="00B863AC"/>
    <w:rsid w:val="00B86EB0"/>
    <w:rsid w:val="00B87546"/>
    <w:rsid w:val="00B879C8"/>
    <w:rsid w:val="00B87C9F"/>
    <w:rsid w:val="00B9231C"/>
    <w:rsid w:val="00B9347A"/>
    <w:rsid w:val="00B9385D"/>
    <w:rsid w:val="00B943D0"/>
    <w:rsid w:val="00B947B2"/>
    <w:rsid w:val="00B95B5F"/>
    <w:rsid w:val="00B96A85"/>
    <w:rsid w:val="00B97353"/>
    <w:rsid w:val="00BA0B70"/>
    <w:rsid w:val="00BA1D03"/>
    <w:rsid w:val="00BA35C9"/>
    <w:rsid w:val="00BA6385"/>
    <w:rsid w:val="00BB2AFA"/>
    <w:rsid w:val="00BB3BBA"/>
    <w:rsid w:val="00BB4204"/>
    <w:rsid w:val="00BB47D4"/>
    <w:rsid w:val="00BB5621"/>
    <w:rsid w:val="00BB697A"/>
    <w:rsid w:val="00BB6AA2"/>
    <w:rsid w:val="00BB7DF1"/>
    <w:rsid w:val="00BC3770"/>
    <w:rsid w:val="00BC5006"/>
    <w:rsid w:val="00BC54B9"/>
    <w:rsid w:val="00BC54FE"/>
    <w:rsid w:val="00BC68A7"/>
    <w:rsid w:val="00BC7569"/>
    <w:rsid w:val="00BD0E9C"/>
    <w:rsid w:val="00BD12CE"/>
    <w:rsid w:val="00BD13C3"/>
    <w:rsid w:val="00BD18F3"/>
    <w:rsid w:val="00BD1F68"/>
    <w:rsid w:val="00BD3750"/>
    <w:rsid w:val="00BD3D48"/>
    <w:rsid w:val="00BD4361"/>
    <w:rsid w:val="00BD50C6"/>
    <w:rsid w:val="00BD63DE"/>
    <w:rsid w:val="00BD7D0A"/>
    <w:rsid w:val="00BE089F"/>
    <w:rsid w:val="00BE0B8E"/>
    <w:rsid w:val="00BE158E"/>
    <w:rsid w:val="00BE5E84"/>
    <w:rsid w:val="00BE630B"/>
    <w:rsid w:val="00BE6EA4"/>
    <w:rsid w:val="00BE70BF"/>
    <w:rsid w:val="00BF058E"/>
    <w:rsid w:val="00BF0AEA"/>
    <w:rsid w:val="00BF0D34"/>
    <w:rsid w:val="00BF104C"/>
    <w:rsid w:val="00BF2B37"/>
    <w:rsid w:val="00BF2F95"/>
    <w:rsid w:val="00BF3B59"/>
    <w:rsid w:val="00BF4946"/>
    <w:rsid w:val="00BF4F32"/>
    <w:rsid w:val="00BF5DDD"/>
    <w:rsid w:val="00BF6959"/>
    <w:rsid w:val="00C0247C"/>
    <w:rsid w:val="00C02D80"/>
    <w:rsid w:val="00C034C1"/>
    <w:rsid w:val="00C04E79"/>
    <w:rsid w:val="00C06477"/>
    <w:rsid w:val="00C0722B"/>
    <w:rsid w:val="00C12AAC"/>
    <w:rsid w:val="00C13A59"/>
    <w:rsid w:val="00C1559D"/>
    <w:rsid w:val="00C15C1C"/>
    <w:rsid w:val="00C160F6"/>
    <w:rsid w:val="00C16C82"/>
    <w:rsid w:val="00C17B47"/>
    <w:rsid w:val="00C200D0"/>
    <w:rsid w:val="00C21B5D"/>
    <w:rsid w:val="00C227B4"/>
    <w:rsid w:val="00C228FF"/>
    <w:rsid w:val="00C244B7"/>
    <w:rsid w:val="00C25277"/>
    <w:rsid w:val="00C278DB"/>
    <w:rsid w:val="00C308B0"/>
    <w:rsid w:val="00C30B2F"/>
    <w:rsid w:val="00C30C44"/>
    <w:rsid w:val="00C31CEB"/>
    <w:rsid w:val="00C32BE1"/>
    <w:rsid w:val="00C3344A"/>
    <w:rsid w:val="00C340E5"/>
    <w:rsid w:val="00C35DCF"/>
    <w:rsid w:val="00C35EA5"/>
    <w:rsid w:val="00C36D5A"/>
    <w:rsid w:val="00C37AE6"/>
    <w:rsid w:val="00C37DAA"/>
    <w:rsid w:val="00C40201"/>
    <w:rsid w:val="00C40AD6"/>
    <w:rsid w:val="00C42B5F"/>
    <w:rsid w:val="00C43A68"/>
    <w:rsid w:val="00C44885"/>
    <w:rsid w:val="00C450E2"/>
    <w:rsid w:val="00C462DB"/>
    <w:rsid w:val="00C46312"/>
    <w:rsid w:val="00C477A8"/>
    <w:rsid w:val="00C51576"/>
    <w:rsid w:val="00C52044"/>
    <w:rsid w:val="00C528FB"/>
    <w:rsid w:val="00C531C4"/>
    <w:rsid w:val="00C53865"/>
    <w:rsid w:val="00C54E86"/>
    <w:rsid w:val="00C551F8"/>
    <w:rsid w:val="00C564F7"/>
    <w:rsid w:val="00C56E76"/>
    <w:rsid w:val="00C5757C"/>
    <w:rsid w:val="00C610B9"/>
    <w:rsid w:val="00C6254E"/>
    <w:rsid w:val="00C63183"/>
    <w:rsid w:val="00C640B6"/>
    <w:rsid w:val="00C657BC"/>
    <w:rsid w:val="00C65A50"/>
    <w:rsid w:val="00C707BC"/>
    <w:rsid w:val="00C70AAF"/>
    <w:rsid w:val="00C70B9F"/>
    <w:rsid w:val="00C735A5"/>
    <w:rsid w:val="00C73F45"/>
    <w:rsid w:val="00C7420A"/>
    <w:rsid w:val="00C753A7"/>
    <w:rsid w:val="00C762E3"/>
    <w:rsid w:val="00C77AFC"/>
    <w:rsid w:val="00C77D63"/>
    <w:rsid w:val="00C81079"/>
    <w:rsid w:val="00C817FF"/>
    <w:rsid w:val="00C81B06"/>
    <w:rsid w:val="00C81DE5"/>
    <w:rsid w:val="00C82CA2"/>
    <w:rsid w:val="00C83285"/>
    <w:rsid w:val="00C84FAA"/>
    <w:rsid w:val="00C85D4D"/>
    <w:rsid w:val="00C91330"/>
    <w:rsid w:val="00C91AAB"/>
    <w:rsid w:val="00C91CE5"/>
    <w:rsid w:val="00C91E6F"/>
    <w:rsid w:val="00C9269E"/>
    <w:rsid w:val="00C930A3"/>
    <w:rsid w:val="00C940B4"/>
    <w:rsid w:val="00C94E73"/>
    <w:rsid w:val="00C95055"/>
    <w:rsid w:val="00C9644B"/>
    <w:rsid w:val="00C965FE"/>
    <w:rsid w:val="00C97431"/>
    <w:rsid w:val="00C9744E"/>
    <w:rsid w:val="00CA0F99"/>
    <w:rsid w:val="00CA194D"/>
    <w:rsid w:val="00CA2DB6"/>
    <w:rsid w:val="00CA5922"/>
    <w:rsid w:val="00CA6C58"/>
    <w:rsid w:val="00CA6CCF"/>
    <w:rsid w:val="00CA7C57"/>
    <w:rsid w:val="00CB052E"/>
    <w:rsid w:val="00CB2113"/>
    <w:rsid w:val="00CB2D2A"/>
    <w:rsid w:val="00CB6446"/>
    <w:rsid w:val="00CB74A9"/>
    <w:rsid w:val="00CC0836"/>
    <w:rsid w:val="00CC0921"/>
    <w:rsid w:val="00CC0FF0"/>
    <w:rsid w:val="00CC1977"/>
    <w:rsid w:val="00CC41F8"/>
    <w:rsid w:val="00CC451A"/>
    <w:rsid w:val="00CC5399"/>
    <w:rsid w:val="00CC58AF"/>
    <w:rsid w:val="00CC6BAF"/>
    <w:rsid w:val="00CD244A"/>
    <w:rsid w:val="00CD30E8"/>
    <w:rsid w:val="00CD3AC0"/>
    <w:rsid w:val="00CD3AEE"/>
    <w:rsid w:val="00CD4DF9"/>
    <w:rsid w:val="00CD5FA5"/>
    <w:rsid w:val="00CD79CB"/>
    <w:rsid w:val="00CE0134"/>
    <w:rsid w:val="00CE3CD9"/>
    <w:rsid w:val="00CE44B5"/>
    <w:rsid w:val="00CE7C46"/>
    <w:rsid w:val="00CE7E4B"/>
    <w:rsid w:val="00CF0275"/>
    <w:rsid w:val="00CF02D2"/>
    <w:rsid w:val="00CF212D"/>
    <w:rsid w:val="00CF290D"/>
    <w:rsid w:val="00CF4936"/>
    <w:rsid w:val="00CF54B3"/>
    <w:rsid w:val="00CF5671"/>
    <w:rsid w:val="00CF6767"/>
    <w:rsid w:val="00CF79EB"/>
    <w:rsid w:val="00D0007C"/>
    <w:rsid w:val="00D008C5"/>
    <w:rsid w:val="00D0100B"/>
    <w:rsid w:val="00D02366"/>
    <w:rsid w:val="00D02662"/>
    <w:rsid w:val="00D02CA8"/>
    <w:rsid w:val="00D0462A"/>
    <w:rsid w:val="00D04747"/>
    <w:rsid w:val="00D0489A"/>
    <w:rsid w:val="00D051C1"/>
    <w:rsid w:val="00D05603"/>
    <w:rsid w:val="00D0658E"/>
    <w:rsid w:val="00D067D6"/>
    <w:rsid w:val="00D06D79"/>
    <w:rsid w:val="00D070FF"/>
    <w:rsid w:val="00D10197"/>
    <w:rsid w:val="00D12F9F"/>
    <w:rsid w:val="00D161AA"/>
    <w:rsid w:val="00D1645E"/>
    <w:rsid w:val="00D170D2"/>
    <w:rsid w:val="00D17227"/>
    <w:rsid w:val="00D1745D"/>
    <w:rsid w:val="00D17628"/>
    <w:rsid w:val="00D17B4B"/>
    <w:rsid w:val="00D17B85"/>
    <w:rsid w:val="00D204F7"/>
    <w:rsid w:val="00D205B5"/>
    <w:rsid w:val="00D210BF"/>
    <w:rsid w:val="00D21369"/>
    <w:rsid w:val="00D2155C"/>
    <w:rsid w:val="00D2157A"/>
    <w:rsid w:val="00D21C84"/>
    <w:rsid w:val="00D228B9"/>
    <w:rsid w:val="00D22959"/>
    <w:rsid w:val="00D237BB"/>
    <w:rsid w:val="00D24A62"/>
    <w:rsid w:val="00D260BA"/>
    <w:rsid w:val="00D26F88"/>
    <w:rsid w:val="00D272D1"/>
    <w:rsid w:val="00D27DC1"/>
    <w:rsid w:val="00D30BDA"/>
    <w:rsid w:val="00D31029"/>
    <w:rsid w:val="00D3157B"/>
    <w:rsid w:val="00D32954"/>
    <w:rsid w:val="00D33374"/>
    <w:rsid w:val="00D359F4"/>
    <w:rsid w:val="00D36BD1"/>
    <w:rsid w:val="00D36EC8"/>
    <w:rsid w:val="00D41F78"/>
    <w:rsid w:val="00D44F20"/>
    <w:rsid w:val="00D46A55"/>
    <w:rsid w:val="00D46DD4"/>
    <w:rsid w:val="00D520A6"/>
    <w:rsid w:val="00D53E73"/>
    <w:rsid w:val="00D55EBD"/>
    <w:rsid w:val="00D5662F"/>
    <w:rsid w:val="00D56822"/>
    <w:rsid w:val="00D57B60"/>
    <w:rsid w:val="00D6104D"/>
    <w:rsid w:val="00D6168B"/>
    <w:rsid w:val="00D6238C"/>
    <w:rsid w:val="00D629DF"/>
    <w:rsid w:val="00D62BCE"/>
    <w:rsid w:val="00D6672D"/>
    <w:rsid w:val="00D667E3"/>
    <w:rsid w:val="00D702ED"/>
    <w:rsid w:val="00D703CD"/>
    <w:rsid w:val="00D70AE3"/>
    <w:rsid w:val="00D70DB4"/>
    <w:rsid w:val="00D755FA"/>
    <w:rsid w:val="00D769F1"/>
    <w:rsid w:val="00D771B2"/>
    <w:rsid w:val="00D773D5"/>
    <w:rsid w:val="00D80BBB"/>
    <w:rsid w:val="00D82879"/>
    <w:rsid w:val="00D84FEF"/>
    <w:rsid w:val="00D85C71"/>
    <w:rsid w:val="00D85DD9"/>
    <w:rsid w:val="00D90D53"/>
    <w:rsid w:val="00D914A5"/>
    <w:rsid w:val="00D94E52"/>
    <w:rsid w:val="00D9503A"/>
    <w:rsid w:val="00D95095"/>
    <w:rsid w:val="00D954E3"/>
    <w:rsid w:val="00D95E1A"/>
    <w:rsid w:val="00D9630F"/>
    <w:rsid w:val="00D96CD2"/>
    <w:rsid w:val="00D96F3D"/>
    <w:rsid w:val="00D9702C"/>
    <w:rsid w:val="00D97CA9"/>
    <w:rsid w:val="00DA01A1"/>
    <w:rsid w:val="00DA1872"/>
    <w:rsid w:val="00DA2B92"/>
    <w:rsid w:val="00DA3B67"/>
    <w:rsid w:val="00DA3EB7"/>
    <w:rsid w:val="00DA46A2"/>
    <w:rsid w:val="00DA55E8"/>
    <w:rsid w:val="00DA6B79"/>
    <w:rsid w:val="00DA6F02"/>
    <w:rsid w:val="00DA79C4"/>
    <w:rsid w:val="00DB0E71"/>
    <w:rsid w:val="00DB121D"/>
    <w:rsid w:val="00DB1384"/>
    <w:rsid w:val="00DB1572"/>
    <w:rsid w:val="00DB1F54"/>
    <w:rsid w:val="00DB3F32"/>
    <w:rsid w:val="00DB52EF"/>
    <w:rsid w:val="00DB5795"/>
    <w:rsid w:val="00DB6462"/>
    <w:rsid w:val="00DB66D1"/>
    <w:rsid w:val="00DB737E"/>
    <w:rsid w:val="00DB7856"/>
    <w:rsid w:val="00DC042E"/>
    <w:rsid w:val="00DC0FE3"/>
    <w:rsid w:val="00DC1A0C"/>
    <w:rsid w:val="00DC1B0E"/>
    <w:rsid w:val="00DC1D79"/>
    <w:rsid w:val="00DC2A7F"/>
    <w:rsid w:val="00DC2D81"/>
    <w:rsid w:val="00DC34B3"/>
    <w:rsid w:val="00DC44A5"/>
    <w:rsid w:val="00DC4576"/>
    <w:rsid w:val="00DC47C9"/>
    <w:rsid w:val="00DC55B3"/>
    <w:rsid w:val="00DC6042"/>
    <w:rsid w:val="00DD11EF"/>
    <w:rsid w:val="00DD16A8"/>
    <w:rsid w:val="00DD2580"/>
    <w:rsid w:val="00DD2886"/>
    <w:rsid w:val="00DD2DA5"/>
    <w:rsid w:val="00DD33FD"/>
    <w:rsid w:val="00DD5183"/>
    <w:rsid w:val="00DD5899"/>
    <w:rsid w:val="00DD5915"/>
    <w:rsid w:val="00DD6F3F"/>
    <w:rsid w:val="00DD71D5"/>
    <w:rsid w:val="00DD78B8"/>
    <w:rsid w:val="00DE072A"/>
    <w:rsid w:val="00DE0908"/>
    <w:rsid w:val="00DE0F14"/>
    <w:rsid w:val="00DE2118"/>
    <w:rsid w:val="00DE221B"/>
    <w:rsid w:val="00DE3C53"/>
    <w:rsid w:val="00DE4307"/>
    <w:rsid w:val="00DE5426"/>
    <w:rsid w:val="00DE5714"/>
    <w:rsid w:val="00DE5CDA"/>
    <w:rsid w:val="00DE7F83"/>
    <w:rsid w:val="00DF059D"/>
    <w:rsid w:val="00DF29E1"/>
    <w:rsid w:val="00DF5395"/>
    <w:rsid w:val="00DF56DD"/>
    <w:rsid w:val="00DF5B26"/>
    <w:rsid w:val="00DF6D8B"/>
    <w:rsid w:val="00DF6DD4"/>
    <w:rsid w:val="00DF7CC6"/>
    <w:rsid w:val="00E00158"/>
    <w:rsid w:val="00E006AB"/>
    <w:rsid w:val="00E0125C"/>
    <w:rsid w:val="00E01825"/>
    <w:rsid w:val="00E05103"/>
    <w:rsid w:val="00E10220"/>
    <w:rsid w:val="00E10823"/>
    <w:rsid w:val="00E12011"/>
    <w:rsid w:val="00E126F5"/>
    <w:rsid w:val="00E13344"/>
    <w:rsid w:val="00E160DF"/>
    <w:rsid w:val="00E16154"/>
    <w:rsid w:val="00E20AF1"/>
    <w:rsid w:val="00E21509"/>
    <w:rsid w:val="00E2199E"/>
    <w:rsid w:val="00E25B4A"/>
    <w:rsid w:val="00E26973"/>
    <w:rsid w:val="00E26990"/>
    <w:rsid w:val="00E27A41"/>
    <w:rsid w:val="00E27C03"/>
    <w:rsid w:val="00E302B5"/>
    <w:rsid w:val="00E33279"/>
    <w:rsid w:val="00E33E74"/>
    <w:rsid w:val="00E34D6F"/>
    <w:rsid w:val="00E35954"/>
    <w:rsid w:val="00E35D79"/>
    <w:rsid w:val="00E370B9"/>
    <w:rsid w:val="00E37577"/>
    <w:rsid w:val="00E41BF0"/>
    <w:rsid w:val="00E423EA"/>
    <w:rsid w:val="00E42629"/>
    <w:rsid w:val="00E42683"/>
    <w:rsid w:val="00E433A5"/>
    <w:rsid w:val="00E435E4"/>
    <w:rsid w:val="00E43FE4"/>
    <w:rsid w:val="00E44310"/>
    <w:rsid w:val="00E44EC9"/>
    <w:rsid w:val="00E45A79"/>
    <w:rsid w:val="00E45B8E"/>
    <w:rsid w:val="00E478C4"/>
    <w:rsid w:val="00E47F38"/>
    <w:rsid w:val="00E51358"/>
    <w:rsid w:val="00E524C9"/>
    <w:rsid w:val="00E547CE"/>
    <w:rsid w:val="00E54A27"/>
    <w:rsid w:val="00E56BDC"/>
    <w:rsid w:val="00E62D11"/>
    <w:rsid w:val="00E63E1E"/>
    <w:rsid w:val="00E64E86"/>
    <w:rsid w:val="00E663D4"/>
    <w:rsid w:val="00E664E9"/>
    <w:rsid w:val="00E66637"/>
    <w:rsid w:val="00E669EB"/>
    <w:rsid w:val="00E66D02"/>
    <w:rsid w:val="00E66F2F"/>
    <w:rsid w:val="00E67EAD"/>
    <w:rsid w:val="00E705C7"/>
    <w:rsid w:val="00E709A3"/>
    <w:rsid w:val="00E70F11"/>
    <w:rsid w:val="00E7160C"/>
    <w:rsid w:val="00E725FA"/>
    <w:rsid w:val="00E74947"/>
    <w:rsid w:val="00E74CC8"/>
    <w:rsid w:val="00E760F2"/>
    <w:rsid w:val="00E766C5"/>
    <w:rsid w:val="00E778DD"/>
    <w:rsid w:val="00E80409"/>
    <w:rsid w:val="00E80567"/>
    <w:rsid w:val="00E805ED"/>
    <w:rsid w:val="00E813E9"/>
    <w:rsid w:val="00E81BB0"/>
    <w:rsid w:val="00E81ED3"/>
    <w:rsid w:val="00E8258F"/>
    <w:rsid w:val="00E83AE9"/>
    <w:rsid w:val="00E83C30"/>
    <w:rsid w:val="00E85FCD"/>
    <w:rsid w:val="00E86CCE"/>
    <w:rsid w:val="00E90B0F"/>
    <w:rsid w:val="00E90FE1"/>
    <w:rsid w:val="00E91D6D"/>
    <w:rsid w:val="00E928B2"/>
    <w:rsid w:val="00E933C2"/>
    <w:rsid w:val="00E93554"/>
    <w:rsid w:val="00E94CAA"/>
    <w:rsid w:val="00E94FA1"/>
    <w:rsid w:val="00E96840"/>
    <w:rsid w:val="00E9708B"/>
    <w:rsid w:val="00E97D99"/>
    <w:rsid w:val="00EA03AE"/>
    <w:rsid w:val="00EA0E49"/>
    <w:rsid w:val="00EA3E70"/>
    <w:rsid w:val="00EA4048"/>
    <w:rsid w:val="00EA4140"/>
    <w:rsid w:val="00EA6025"/>
    <w:rsid w:val="00EA669C"/>
    <w:rsid w:val="00EA7E0E"/>
    <w:rsid w:val="00EB05AF"/>
    <w:rsid w:val="00EB1483"/>
    <w:rsid w:val="00EB2907"/>
    <w:rsid w:val="00EB2F06"/>
    <w:rsid w:val="00EB3A61"/>
    <w:rsid w:val="00EB4132"/>
    <w:rsid w:val="00EB53FE"/>
    <w:rsid w:val="00EB5CAB"/>
    <w:rsid w:val="00EB5E7E"/>
    <w:rsid w:val="00EB6F35"/>
    <w:rsid w:val="00EB73F1"/>
    <w:rsid w:val="00EB7C1E"/>
    <w:rsid w:val="00EC01A2"/>
    <w:rsid w:val="00EC06A6"/>
    <w:rsid w:val="00EC0C28"/>
    <w:rsid w:val="00EC0C4E"/>
    <w:rsid w:val="00EC0D02"/>
    <w:rsid w:val="00EC16B3"/>
    <w:rsid w:val="00EC1C0C"/>
    <w:rsid w:val="00EC1E30"/>
    <w:rsid w:val="00EC30A6"/>
    <w:rsid w:val="00EC3525"/>
    <w:rsid w:val="00EC3CBA"/>
    <w:rsid w:val="00EC565E"/>
    <w:rsid w:val="00EC5F81"/>
    <w:rsid w:val="00EC6489"/>
    <w:rsid w:val="00EC6EEA"/>
    <w:rsid w:val="00EC7949"/>
    <w:rsid w:val="00EC7D3B"/>
    <w:rsid w:val="00ED07C6"/>
    <w:rsid w:val="00ED2BA0"/>
    <w:rsid w:val="00ED4F84"/>
    <w:rsid w:val="00EE01AA"/>
    <w:rsid w:val="00EE063E"/>
    <w:rsid w:val="00EE2D7A"/>
    <w:rsid w:val="00EE5191"/>
    <w:rsid w:val="00EE70A7"/>
    <w:rsid w:val="00EE7DC8"/>
    <w:rsid w:val="00EF0FFD"/>
    <w:rsid w:val="00EF26C0"/>
    <w:rsid w:val="00EF2840"/>
    <w:rsid w:val="00EF29CC"/>
    <w:rsid w:val="00EF7E5A"/>
    <w:rsid w:val="00F003D8"/>
    <w:rsid w:val="00F00D32"/>
    <w:rsid w:val="00F019E3"/>
    <w:rsid w:val="00F0213C"/>
    <w:rsid w:val="00F02524"/>
    <w:rsid w:val="00F02A95"/>
    <w:rsid w:val="00F04522"/>
    <w:rsid w:val="00F04CCD"/>
    <w:rsid w:val="00F0614E"/>
    <w:rsid w:val="00F06346"/>
    <w:rsid w:val="00F11E21"/>
    <w:rsid w:val="00F1735B"/>
    <w:rsid w:val="00F202DA"/>
    <w:rsid w:val="00F21E76"/>
    <w:rsid w:val="00F2460C"/>
    <w:rsid w:val="00F2481A"/>
    <w:rsid w:val="00F24ADE"/>
    <w:rsid w:val="00F2558E"/>
    <w:rsid w:val="00F25A21"/>
    <w:rsid w:val="00F26233"/>
    <w:rsid w:val="00F266E8"/>
    <w:rsid w:val="00F27240"/>
    <w:rsid w:val="00F278D9"/>
    <w:rsid w:val="00F308F7"/>
    <w:rsid w:val="00F31E21"/>
    <w:rsid w:val="00F326B2"/>
    <w:rsid w:val="00F32CB3"/>
    <w:rsid w:val="00F32F84"/>
    <w:rsid w:val="00F32F96"/>
    <w:rsid w:val="00F34BAD"/>
    <w:rsid w:val="00F359E1"/>
    <w:rsid w:val="00F35AFF"/>
    <w:rsid w:val="00F35D76"/>
    <w:rsid w:val="00F373EC"/>
    <w:rsid w:val="00F404A1"/>
    <w:rsid w:val="00F40606"/>
    <w:rsid w:val="00F40DFA"/>
    <w:rsid w:val="00F4103A"/>
    <w:rsid w:val="00F42082"/>
    <w:rsid w:val="00F4306D"/>
    <w:rsid w:val="00F44795"/>
    <w:rsid w:val="00F47D91"/>
    <w:rsid w:val="00F501EA"/>
    <w:rsid w:val="00F53739"/>
    <w:rsid w:val="00F5389D"/>
    <w:rsid w:val="00F542A7"/>
    <w:rsid w:val="00F54379"/>
    <w:rsid w:val="00F54E27"/>
    <w:rsid w:val="00F553D6"/>
    <w:rsid w:val="00F5548D"/>
    <w:rsid w:val="00F55C1B"/>
    <w:rsid w:val="00F5641C"/>
    <w:rsid w:val="00F56A35"/>
    <w:rsid w:val="00F56FC3"/>
    <w:rsid w:val="00F5759E"/>
    <w:rsid w:val="00F57E7C"/>
    <w:rsid w:val="00F60482"/>
    <w:rsid w:val="00F6051E"/>
    <w:rsid w:val="00F60862"/>
    <w:rsid w:val="00F614FA"/>
    <w:rsid w:val="00F617FD"/>
    <w:rsid w:val="00F61C5E"/>
    <w:rsid w:val="00F622AC"/>
    <w:rsid w:val="00F62DD9"/>
    <w:rsid w:val="00F6409B"/>
    <w:rsid w:val="00F64718"/>
    <w:rsid w:val="00F65803"/>
    <w:rsid w:val="00F65FC6"/>
    <w:rsid w:val="00F704C9"/>
    <w:rsid w:val="00F71112"/>
    <w:rsid w:val="00F723B0"/>
    <w:rsid w:val="00F73FA5"/>
    <w:rsid w:val="00F7423B"/>
    <w:rsid w:val="00F76B89"/>
    <w:rsid w:val="00F8291B"/>
    <w:rsid w:val="00F83883"/>
    <w:rsid w:val="00F841B9"/>
    <w:rsid w:val="00F84C04"/>
    <w:rsid w:val="00F87E12"/>
    <w:rsid w:val="00F909B4"/>
    <w:rsid w:val="00F918E9"/>
    <w:rsid w:val="00F924E5"/>
    <w:rsid w:val="00F941F9"/>
    <w:rsid w:val="00F94772"/>
    <w:rsid w:val="00F95184"/>
    <w:rsid w:val="00F9693D"/>
    <w:rsid w:val="00F9702D"/>
    <w:rsid w:val="00F9718F"/>
    <w:rsid w:val="00FA1BCB"/>
    <w:rsid w:val="00FA21FB"/>
    <w:rsid w:val="00FA2A2F"/>
    <w:rsid w:val="00FA338D"/>
    <w:rsid w:val="00FA3856"/>
    <w:rsid w:val="00FA38C6"/>
    <w:rsid w:val="00FA4BE7"/>
    <w:rsid w:val="00FA542B"/>
    <w:rsid w:val="00FA6E0C"/>
    <w:rsid w:val="00FB3DAA"/>
    <w:rsid w:val="00FB4269"/>
    <w:rsid w:val="00FB4A66"/>
    <w:rsid w:val="00FB5094"/>
    <w:rsid w:val="00FB517F"/>
    <w:rsid w:val="00FB5E01"/>
    <w:rsid w:val="00FB627B"/>
    <w:rsid w:val="00FB6B14"/>
    <w:rsid w:val="00FB6BEC"/>
    <w:rsid w:val="00FB712D"/>
    <w:rsid w:val="00FB7B5A"/>
    <w:rsid w:val="00FC0833"/>
    <w:rsid w:val="00FC0E24"/>
    <w:rsid w:val="00FC3D95"/>
    <w:rsid w:val="00FC416E"/>
    <w:rsid w:val="00FC4351"/>
    <w:rsid w:val="00FC6917"/>
    <w:rsid w:val="00FC6975"/>
    <w:rsid w:val="00FC75A3"/>
    <w:rsid w:val="00FD0A9F"/>
    <w:rsid w:val="00FD0CF4"/>
    <w:rsid w:val="00FD3690"/>
    <w:rsid w:val="00FD492E"/>
    <w:rsid w:val="00FD4C83"/>
    <w:rsid w:val="00FD6661"/>
    <w:rsid w:val="00FD6C37"/>
    <w:rsid w:val="00FD7469"/>
    <w:rsid w:val="00FD7D83"/>
    <w:rsid w:val="00FE0B9C"/>
    <w:rsid w:val="00FE0BEF"/>
    <w:rsid w:val="00FE193F"/>
    <w:rsid w:val="00FE2747"/>
    <w:rsid w:val="00FE2843"/>
    <w:rsid w:val="00FE3155"/>
    <w:rsid w:val="00FE3F61"/>
    <w:rsid w:val="00FE545B"/>
    <w:rsid w:val="00FE59A5"/>
    <w:rsid w:val="00FE5CE7"/>
    <w:rsid w:val="00FE625C"/>
    <w:rsid w:val="00FF2EB4"/>
    <w:rsid w:val="00FF4649"/>
    <w:rsid w:val="00FF505C"/>
    <w:rsid w:val="00FF5C77"/>
    <w:rsid w:val="00FF65DD"/>
    <w:rsid w:val="01F41FD8"/>
    <w:rsid w:val="02ABA942"/>
    <w:rsid w:val="02B54918"/>
    <w:rsid w:val="035E32CD"/>
    <w:rsid w:val="03633B75"/>
    <w:rsid w:val="0369B52E"/>
    <w:rsid w:val="04AA38DF"/>
    <w:rsid w:val="05011B46"/>
    <w:rsid w:val="05E68AFF"/>
    <w:rsid w:val="073BCE49"/>
    <w:rsid w:val="07B79688"/>
    <w:rsid w:val="07D23E62"/>
    <w:rsid w:val="07D93690"/>
    <w:rsid w:val="082DF8D4"/>
    <w:rsid w:val="0873BCB8"/>
    <w:rsid w:val="08DDCEFB"/>
    <w:rsid w:val="09E8434B"/>
    <w:rsid w:val="0A9B69A5"/>
    <w:rsid w:val="0AF58A77"/>
    <w:rsid w:val="0B7B874C"/>
    <w:rsid w:val="0C7F5BAE"/>
    <w:rsid w:val="0CD363B0"/>
    <w:rsid w:val="0D2F5D04"/>
    <w:rsid w:val="10D1D26B"/>
    <w:rsid w:val="11798887"/>
    <w:rsid w:val="123EA42F"/>
    <w:rsid w:val="1271F7DA"/>
    <w:rsid w:val="1308ABC6"/>
    <w:rsid w:val="136F6772"/>
    <w:rsid w:val="13FD10C9"/>
    <w:rsid w:val="155FD2E1"/>
    <w:rsid w:val="15FDFBBD"/>
    <w:rsid w:val="1628A7E8"/>
    <w:rsid w:val="16C909A1"/>
    <w:rsid w:val="1832B006"/>
    <w:rsid w:val="184596D9"/>
    <w:rsid w:val="1926AC55"/>
    <w:rsid w:val="1947FA70"/>
    <w:rsid w:val="196699D7"/>
    <w:rsid w:val="1A22A92F"/>
    <w:rsid w:val="1A2EA43B"/>
    <w:rsid w:val="1D4F2B01"/>
    <w:rsid w:val="1DAF251B"/>
    <w:rsid w:val="1DB40AB6"/>
    <w:rsid w:val="1DCD8A3B"/>
    <w:rsid w:val="1E7D49DC"/>
    <w:rsid w:val="1F092699"/>
    <w:rsid w:val="2081FDB7"/>
    <w:rsid w:val="21660AF3"/>
    <w:rsid w:val="2175E1F6"/>
    <w:rsid w:val="21CBFF4D"/>
    <w:rsid w:val="24232826"/>
    <w:rsid w:val="24300512"/>
    <w:rsid w:val="257385ED"/>
    <w:rsid w:val="26E4853E"/>
    <w:rsid w:val="27038F5C"/>
    <w:rsid w:val="27427076"/>
    <w:rsid w:val="2756F2D4"/>
    <w:rsid w:val="27F4B620"/>
    <w:rsid w:val="290B599A"/>
    <w:rsid w:val="291099C0"/>
    <w:rsid w:val="292E1A41"/>
    <w:rsid w:val="29456745"/>
    <w:rsid w:val="29E393A5"/>
    <w:rsid w:val="2B40BB5A"/>
    <w:rsid w:val="2BBC9D60"/>
    <w:rsid w:val="2C1CDD49"/>
    <w:rsid w:val="2C2B1A64"/>
    <w:rsid w:val="2CA8C5A3"/>
    <w:rsid w:val="2DECCEAC"/>
    <w:rsid w:val="2E5CB0B9"/>
    <w:rsid w:val="31DE87F4"/>
    <w:rsid w:val="33070162"/>
    <w:rsid w:val="336886B3"/>
    <w:rsid w:val="342845D9"/>
    <w:rsid w:val="357C700E"/>
    <w:rsid w:val="37D5BA29"/>
    <w:rsid w:val="37DBA6EF"/>
    <w:rsid w:val="38118D90"/>
    <w:rsid w:val="38D50705"/>
    <w:rsid w:val="3ABF7DBD"/>
    <w:rsid w:val="3B7E9FFA"/>
    <w:rsid w:val="3BA31745"/>
    <w:rsid w:val="3BF31C57"/>
    <w:rsid w:val="3CEC888D"/>
    <w:rsid w:val="3D4BD822"/>
    <w:rsid w:val="3EA4EEB1"/>
    <w:rsid w:val="3EF34730"/>
    <w:rsid w:val="401AD1B4"/>
    <w:rsid w:val="411D3E45"/>
    <w:rsid w:val="41CC929A"/>
    <w:rsid w:val="42CDCC77"/>
    <w:rsid w:val="43FDF5D3"/>
    <w:rsid w:val="44F0B2D2"/>
    <w:rsid w:val="450C490D"/>
    <w:rsid w:val="47F6C2AE"/>
    <w:rsid w:val="49638274"/>
    <w:rsid w:val="4A7D31A4"/>
    <w:rsid w:val="4AA1E6B4"/>
    <w:rsid w:val="4B079B5B"/>
    <w:rsid w:val="4BB89F7D"/>
    <w:rsid w:val="4C65C162"/>
    <w:rsid w:val="4C7103B4"/>
    <w:rsid w:val="4D327B00"/>
    <w:rsid w:val="4D35405F"/>
    <w:rsid w:val="4DFA6DAA"/>
    <w:rsid w:val="4F0C0DA2"/>
    <w:rsid w:val="4F4E05D5"/>
    <w:rsid w:val="4FF7EC3A"/>
    <w:rsid w:val="50B1A0F5"/>
    <w:rsid w:val="50D2F0D6"/>
    <w:rsid w:val="50F430D2"/>
    <w:rsid w:val="51FC56DE"/>
    <w:rsid w:val="52728B20"/>
    <w:rsid w:val="530804D8"/>
    <w:rsid w:val="54587457"/>
    <w:rsid w:val="556BAA21"/>
    <w:rsid w:val="557FE6C3"/>
    <w:rsid w:val="56120A25"/>
    <w:rsid w:val="569316DB"/>
    <w:rsid w:val="5715D920"/>
    <w:rsid w:val="57D908D7"/>
    <w:rsid w:val="58530A25"/>
    <w:rsid w:val="594275DF"/>
    <w:rsid w:val="5A1E5B5B"/>
    <w:rsid w:val="5AE6A130"/>
    <w:rsid w:val="5BCFB756"/>
    <w:rsid w:val="5C0390A8"/>
    <w:rsid w:val="5D5F0B52"/>
    <w:rsid w:val="5DF454B9"/>
    <w:rsid w:val="5F750BCD"/>
    <w:rsid w:val="6093420B"/>
    <w:rsid w:val="618E8C49"/>
    <w:rsid w:val="621BE26B"/>
    <w:rsid w:val="6234A06A"/>
    <w:rsid w:val="624C7927"/>
    <w:rsid w:val="6276C87B"/>
    <w:rsid w:val="62A0941E"/>
    <w:rsid w:val="62E53F11"/>
    <w:rsid w:val="62FD0F12"/>
    <w:rsid w:val="6315C506"/>
    <w:rsid w:val="63EB46EE"/>
    <w:rsid w:val="6417F207"/>
    <w:rsid w:val="6460B9EB"/>
    <w:rsid w:val="66FF0A22"/>
    <w:rsid w:val="677C8D59"/>
    <w:rsid w:val="6787B897"/>
    <w:rsid w:val="6945AF22"/>
    <w:rsid w:val="6965C0E3"/>
    <w:rsid w:val="6971B322"/>
    <w:rsid w:val="6CB0FA03"/>
    <w:rsid w:val="6DF04731"/>
    <w:rsid w:val="6E958664"/>
    <w:rsid w:val="714AE3AF"/>
    <w:rsid w:val="71BAAC2A"/>
    <w:rsid w:val="72284B35"/>
    <w:rsid w:val="726B07FF"/>
    <w:rsid w:val="73033903"/>
    <w:rsid w:val="73D0B34C"/>
    <w:rsid w:val="74BF5D1A"/>
    <w:rsid w:val="7574C802"/>
    <w:rsid w:val="757EAA40"/>
    <w:rsid w:val="76104BD2"/>
    <w:rsid w:val="77879F4A"/>
    <w:rsid w:val="78520A6D"/>
    <w:rsid w:val="787B225D"/>
    <w:rsid w:val="789B9453"/>
    <w:rsid w:val="7B6B62AD"/>
    <w:rsid w:val="7B778F09"/>
    <w:rsid w:val="7B7CBD5E"/>
    <w:rsid w:val="7C3FCEC7"/>
    <w:rsid w:val="7D9F6847"/>
    <w:rsid w:val="7DB6C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46DB84C"/>
  <w15:docId w15:val="{F320C068-D464-4791-8359-E2506591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="Times New Roman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4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/>
    <w:lsdException w:name="List Number 5" w:semiHidden="1"/>
    <w:lsdException w:name="Title" w:uiPriority="10" w:qFormat="1"/>
    <w:lsdException w:name="Closing" w:semiHidden="1" w:unhideWhenUsed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semiHidden="1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qFormat/>
    <w:rsid w:val="007F0116"/>
    <w:pPr>
      <w:spacing w:after="120"/>
    </w:pPr>
  </w:style>
  <w:style w:type="paragraph" w:styleId="Heading1">
    <w:name w:val="heading 1"/>
    <w:next w:val="BodyText"/>
    <w:link w:val="Heading1Char"/>
    <w:uiPriority w:val="4"/>
    <w:qFormat/>
    <w:rsid w:val="0030194A"/>
    <w:pPr>
      <w:keepNext/>
      <w:numPr>
        <w:numId w:val="8"/>
      </w:numPr>
      <w:spacing w:before="320" w:after="120" w:line="276" w:lineRule="auto"/>
      <w:outlineLvl w:val="0"/>
    </w:pPr>
    <w:rPr>
      <w:rFonts w:eastAsiaTheme="majorEastAsia" w:cstheme="majorBidi"/>
      <w:bCs/>
      <w:sz w:val="28"/>
      <w:szCs w:val="28"/>
    </w:rPr>
  </w:style>
  <w:style w:type="paragraph" w:styleId="Heading2">
    <w:name w:val="heading 2"/>
    <w:basedOn w:val="Heading1"/>
    <w:next w:val="BodyText"/>
    <w:link w:val="Heading2Char"/>
    <w:uiPriority w:val="4"/>
    <w:qFormat/>
    <w:rsid w:val="00B84B62"/>
    <w:pPr>
      <w:numPr>
        <w:ilvl w:val="1"/>
      </w:numPr>
      <w:spacing w:before="200" w:line="240" w:lineRule="auto"/>
      <w:outlineLvl w:val="1"/>
    </w:pPr>
    <w:rPr>
      <w:b/>
      <w:bCs w:val="0"/>
      <w:sz w:val="24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D755FA"/>
    <w:pPr>
      <w:keepLines/>
      <w:numPr>
        <w:ilvl w:val="2"/>
      </w:numPr>
      <w:spacing w:before="160" w:after="60"/>
      <w:outlineLvl w:val="2"/>
    </w:pPr>
    <w:rPr>
      <w:bCs/>
      <w:sz w:val="22"/>
    </w:rPr>
  </w:style>
  <w:style w:type="paragraph" w:styleId="Heading4">
    <w:name w:val="heading 4"/>
    <w:basedOn w:val="Heading3"/>
    <w:next w:val="Boxedbold"/>
    <w:link w:val="Heading4Char"/>
    <w:uiPriority w:val="9"/>
    <w:semiHidden/>
    <w:unhideWhenUsed/>
    <w:qFormat/>
    <w:rsid w:val="00D755FA"/>
    <w:pPr>
      <w:numPr>
        <w:ilvl w:val="3"/>
        <w:numId w:val="9"/>
      </w:numPr>
      <w:outlineLvl w:val="3"/>
    </w:pPr>
    <w:rPr>
      <w:b w:val="0"/>
      <w:bCs w:val="0"/>
      <w:i/>
      <w:iCs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qFormat/>
    <w:rsid w:val="00D755FA"/>
    <w:pPr>
      <w:numPr>
        <w:ilvl w:val="4"/>
      </w:numPr>
      <w:outlineLvl w:val="4"/>
    </w:p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qFormat/>
    <w:rsid w:val="00D755FA"/>
    <w:pPr>
      <w:numPr>
        <w:ilvl w:val="5"/>
      </w:numPr>
      <w:outlineLvl w:val="5"/>
    </w:pPr>
    <w:rPr>
      <w:i w:val="0"/>
      <w:iCs w:val="0"/>
    </w:r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qFormat/>
    <w:rsid w:val="00D755FA"/>
    <w:pPr>
      <w:numPr>
        <w:ilvl w:val="6"/>
      </w:numPr>
      <w:outlineLvl w:val="6"/>
    </w:pPr>
    <w:rPr>
      <w:i/>
      <w:iCs/>
    </w:r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qFormat/>
    <w:rsid w:val="00D755FA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qFormat/>
    <w:rsid w:val="00D755FA"/>
    <w:pPr>
      <w:numPr>
        <w:ilvl w:val="8"/>
      </w:numPr>
      <w:outlineLvl w:val="8"/>
    </w:pPr>
    <w:rPr>
      <w:i w:val="0"/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852DA6"/>
    <w:rPr>
      <w:rFonts w:ascii="Calibri Light" w:hAnsi="Calibri Light"/>
      <w:color w:val="404040"/>
      <w:lang w:eastAsia="en-AU"/>
    </w:rPr>
  </w:style>
  <w:style w:type="character" w:customStyle="1" w:styleId="BodyTextChar">
    <w:name w:val="Body Text Char"/>
    <w:basedOn w:val="DefaultParagraphFont"/>
    <w:link w:val="BodyText"/>
    <w:rsid w:val="00852DA6"/>
    <w:rPr>
      <w:rFonts w:ascii="Calibri Light" w:hAnsi="Calibri Light"/>
      <w:color w:val="404040"/>
      <w:lang w:eastAsia="en-AU"/>
    </w:rPr>
  </w:style>
  <w:style w:type="character" w:customStyle="1" w:styleId="Version">
    <w:name w:val="Version"/>
    <w:uiPriority w:val="99"/>
    <w:semiHidden/>
    <w:rsid w:val="00FC0833"/>
  </w:style>
  <w:style w:type="table" w:styleId="TableGrid">
    <w:name w:val="Table Grid"/>
    <w:basedOn w:val="TableNormal"/>
    <w:uiPriority w:val="59"/>
    <w:rsid w:val="006768C9"/>
    <w:tblPr>
      <w:tblInd w:w="11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rsid w:val="007F0116"/>
    <w:pPr>
      <w:pBdr>
        <w:bottom w:val="single" w:sz="2" w:space="4" w:color="auto"/>
      </w:pBdr>
      <w:tabs>
        <w:tab w:val="center" w:pos="4513"/>
        <w:tab w:val="right" w:pos="9026"/>
      </w:tabs>
      <w:spacing w:after="0"/>
    </w:pPr>
    <w:rPr>
      <w:rFonts w:cstheme="minorBid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F0116"/>
    <w:rPr>
      <w:rFonts w:cstheme="minorBidi"/>
      <w:sz w:val="18"/>
      <w:szCs w:val="18"/>
    </w:rPr>
  </w:style>
  <w:style w:type="paragraph" w:styleId="Footer">
    <w:name w:val="footer"/>
    <w:basedOn w:val="Normal"/>
    <w:link w:val="FooterChar"/>
    <w:uiPriority w:val="99"/>
    <w:rsid w:val="003854A1"/>
    <w:pPr>
      <w:tabs>
        <w:tab w:val="center" w:pos="4820"/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3854A1"/>
    <w:rPr>
      <w:rFonts w:ascii="Calibri" w:eastAsia="Times New Roman" w:hAnsi="Calibri"/>
      <w:sz w:val="18"/>
      <w:szCs w:val="24"/>
    </w:rPr>
  </w:style>
  <w:style w:type="character" w:styleId="Hyperlink">
    <w:name w:val="Hyperlink"/>
    <w:uiPriority w:val="99"/>
    <w:rsid w:val="00761525"/>
    <w:rPr>
      <w:rFonts w:cs="Times New Roman"/>
      <w:color w:val="0000FF"/>
    </w:rPr>
  </w:style>
  <w:style w:type="paragraph" w:customStyle="1" w:styleId="Tableheader">
    <w:name w:val="Table header"/>
    <w:basedOn w:val="Tabletext"/>
    <w:link w:val="TableheaderChar"/>
    <w:uiPriority w:val="2"/>
    <w:qFormat/>
    <w:rsid w:val="00815F91"/>
    <w:pPr>
      <w:keepNext/>
    </w:pPr>
    <w:rPr>
      <w:b/>
      <w:szCs w:val="20"/>
    </w:rPr>
  </w:style>
  <w:style w:type="character" w:customStyle="1" w:styleId="TableheaderChar">
    <w:name w:val="Table header Char"/>
    <w:link w:val="Tableheader"/>
    <w:uiPriority w:val="2"/>
    <w:locked/>
    <w:rsid w:val="00EB6F35"/>
    <w:rPr>
      <w:rFonts w:eastAsia="Times New Roman"/>
      <w:b/>
      <w:sz w:val="18"/>
      <w:lang w:eastAsia="en-AU"/>
    </w:rPr>
  </w:style>
  <w:style w:type="paragraph" w:customStyle="1" w:styleId="Tabletext">
    <w:name w:val="Table text"/>
    <w:basedOn w:val="BodyText"/>
    <w:link w:val="TabletextChar"/>
    <w:uiPriority w:val="2"/>
    <w:qFormat/>
    <w:rsid w:val="00720F75"/>
    <w:pPr>
      <w:spacing w:before="60" w:after="60"/>
    </w:pPr>
    <w:rPr>
      <w:sz w:val="18"/>
    </w:rPr>
  </w:style>
  <w:style w:type="character" w:customStyle="1" w:styleId="Heading2Char">
    <w:name w:val="Heading 2 Char"/>
    <w:basedOn w:val="DefaultParagraphFont"/>
    <w:link w:val="Heading2"/>
    <w:uiPriority w:val="4"/>
    <w:rsid w:val="00B84B62"/>
    <w:rPr>
      <w:rFonts w:eastAsiaTheme="majorEastAsia" w:cstheme="majorBidi"/>
      <w:b/>
      <w:sz w:val="24"/>
      <w:szCs w:val="26"/>
    </w:rPr>
  </w:style>
  <w:style w:type="character" w:customStyle="1" w:styleId="Heading1Char">
    <w:name w:val="Heading 1 Char"/>
    <w:basedOn w:val="DefaultParagraphFont"/>
    <w:link w:val="Heading1"/>
    <w:uiPriority w:val="4"/>
    <w:rsid w:val="0030194A"/>
    <w:rPr>
      <w:rFonts w:eastAsiaTheme="majorEastAsia" w:cstheme="majorBidi"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B254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2545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13F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54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5459"/>
    <w:rPr>
      <w:rFonts w:eastAsia="Times New Roman"/>
      <w:b/>
      <w:bCs/>
    </w:rPr>
  </w:style>
  <w:style w:type="paragraph" w:customStyle="1" w:styleId="Blankintentionally">
    <w:name w:val="Blank intentionally"/>
    <w:basedOn w:val="BodyText"/>
    <w:next w:val="BodyText"/>
    <w:uiPriority w:val="99"/>
    <w:semiHidden/>
    <w:rsid w:val="00B25459"/>
    <w:pPr>
      <w:pageBreakBefore/>
      <w:spacing w:before="14000"/>
      <w:ind w:left="-1134"/>
      <w:jc w:val="center"/>
    </w:pPr>
    <w:rPr>
      <w:sz w:val="18"/>
    </w:rPr>
  </w:style>
  <w:style w:type="numbering" w:customStyle="1" w:styleId="Unnumberedheading">
    <w:name w:val="Unnumbered heading"/>
    <w:uiPriority w:val="99"/>
    <w:rsid w:val="008E7C7B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755FA"/>
    <w:rPr>
      <w:rFonts w:eastAsiaTheme="majorEastAsia" w:cstheme="majorBidi"/>
      <w:b/>
      <w:bCs/>
      <w:szCs w:val="26"/>
    </w:rPr>
  </w:style>
  <w:style w:type="paragraph" w:styleId="TOC1">
    <w:name w:val="toc 1"/>
    <w:next w:val="Normal"/>
    <w:uiPriority w:val="39"/>
    <w:rsid w:val="00530B0F"/>
    <w:pPr>
      <w:tabs>
        <w:tab w:val="left" w:pos="567"/>
        <w:tab w:val="left" w:pos="1559"/>
        <w:tab w:val="right" w:leader="dot" w:pos="9628"/>
      </w:tabs>
      <w:spacing w:before="120" w:after="60"/>
    </w:pPr>
    <w:rPr>
      <w:rFonts w:eastAsiaTheme="minorEastAsia" w:cstheme="minorBidi"/>
      <w:b/>
      <w:noProof/>
      <w:lang w:eastAsia="en-AU"/>
    </w:rPr>
  </w:style>
  <w:style w:type="character" w:styleId="PageNumber">
    <w:name w:val="page number"/>
    <w:uiPriority w:val="99"/>
    <w:semiHidden/>
    <w:rsid w:val="008E7C7B"/>
    <w:rPr>
      <w:rFonts w:cs="Times New Roma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55FA"/>
    <w:rPr>
      <w:rFonts w:eastAsiaTheme="majorEastAsia" w:cstheme="majorBidi"/>
      <w:szCs w:val="26"/>
    </w:rPr>
  </w:style>
  <w:style w:type="paragraph" w:styleId="TOC2">
    <w:name w:val="toc 2"/>
    <w:basedOn w:val="Normal"/>
    <w:next w:val="Normal"/>
    <w:uiPriority w:val="39"/>
    <w:rsid w:val="00396062"/>
    <w:pPr>
      <w:tabs>
        <w:tab w:val="left" w:pos="1134"/>
        <w:tab w:val="right" w:leader="dot" w:pos="9628"/>
      </w:tabs>
      <w:spacing w:after="60"/>
      <w:ind w:left="1134" w:hanging="567"/>
    </w:pPr>
    <w:rPr>
      <w:rFonts w:eastAsiaTheme="minorEastAsia" w:cstheme="minorBidi"/>
      <w:noProof/>
      <w:lang w:eastAsia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55FA"/>
    <w:rPr>
      <w:rFonts w:eastAsiaTheme="majorEastAsia" w:cstheme="majorBidi"/>
      <w:szCs w:val="26"/>
    </w:rPr>
  </w:style>
  <w:style w:type="paragraph" w:styleId="TOC3">
    <w:name w:val="toc 3"/>
    <w:next w:val="Normal"/>
    <w:uiPriority w:val="39"/>
    <w:rsid w:val="00396062"/>
    <w:pPr>
      <w:tabs>
        <w:tab w:val="left" w:pos="1985"/>
        <w:tab w:val="right" w:leader="dot" w:pos="9628"/>
      </w:tabs>
      <w:spacing w:after="60"/>
      <w:ind w:left="1985" w:hanging="851"/>
    </w:pPr>
    <w:rPr>
      <w:rFonts w:eastAsiaTheme="minorEastAsia" w:cstheme="minorBidi"/>
      <w:noProof/>
      <w:lang w:eastAsia="en-AU"/>
    </w:rPr>
  </w:style>
  <w:style w:type="paragraph" w:styleId="TOC7">
    <w:name w:val="toc 7"/>
    <w:basedOn w:val="Normal"/>
    <w:next w:val="Normal"/>
    <w:uiPriority w:val="39"/>
    <w:semiHidden/>
    <w:rsid w:val="009758EE"/>
    <w:pPr>
      <w:tabs>
        <w:tab w:val="right" w:leader="dot" w:pos="9628"/>
      </w:tabs>
    </w:pPr>
    <w:rPr>
      <w:b/>
      <w:noProof/>
    </w:rPr>
  </w:style>
  <w:style w:type="paragraph" w:styleId="TOC4">
    <w:name w:val="toc 4"/>
    <w:basedOn w:val="Normal"/>
    <w:next w:val="Normal"/>
    <w:uiPriority w:val="39"/>
    <w:semiHidden/>
    <w:rsid w:val="00A74EAC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rsid w:val="00A74EAC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rsid w:val="00A74EAC"/>
    <w:pPr>
      <w:spacing w:after="100"/>
      <w:ind w:left="1000"/>
    </w:pPr>
  </w:style>
  <w:style w:type="paragraph" w:styleId="TOC8">
    <w:name w:val="toc 8"/>
    <w:basedOn w:val="Normal"/>
    <w:next w:val="Normal"/>
    <w:uiPriority w:val="39"/>
    <w:semiHidden/>
    <w:rsid w:val="00A74EAC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rsid w:val="00A74EAC"/>
    <w:pPr>
      <w:spacing w:after="100"/>
      <w:ind w:left="1600"/>
    </w:pPr>
  </w:style>
  <w:style w:type="paragraph" w:styleId="Revision">
    <w:name w:val="Revision"/>
    <w:hidden/>
    <w:uiPriority w:val="99"/>
    <w:semiHidden/>
    <w:rsid w:val="000403F2"/>
    <w:rPr>
      <w:rFonts w:eastAsia="Times New Roman"/>
      <w:szCs w:val="24"/>
    </w:rPr>
  </w:style>
  <w:style w:type="paragraph" w:customStyle="1" w:styleId="Guidancetext">
    <w:name w:val="Guidance text"/>
    <w:basedOn w:val="BodyText"/>
    <w:link w:val="GuidancetextChar"/>
    <w:semiHidden/>
    <w:rsid w:val="00612965"/>
    <w:rPr>
      <w:i/>
      <w:color w:val="C00000"/>
      <w:szCs w:val="16"/>
    </w:rPr>
  </w:style>
  <w:style w:type="character" w:customStyle="1" w:styleId="GuidancetextChar">
    <w:name w:val="Guidance text Char"/>
    <w:link w:val="Guidancetext"/>
    <w:semiHidden/>
    <w:rsid w:val="00612965"/>
    <w:rPr>
      <w:rFonts w:eastAsia="Times New Roman"/>
      <w:i/>
      <w:color w:val="C00000"/>
      <w:szCs w:val="16"/>
      <w:lang w:eastAsia="en-AU"/>
    </w:rPr>
  </w:style>
  <w:style w:type="table" w:customStyle="1" w:styleId="TableADHAwide">
    <w:name w:val="Table ADHA wide"/>
    <w:basedOn w:val="Tablenolines"/>
    <w:uiPriority w:val="99"/>
    <w:rsid w:val="00376629"/>
    <w:tblPr>
      <w:tblInd w:w="0" w:type="dxa"/>
      <w:tblBorders>
        <w:top w:val="single" w:sz="6" w:space="0" w:color="auto"/>
        <w:bottom w:val="single" w:sz="6" w:space="0" w:color="auto"/>
        <w:insideH w:val="single" w:sz="2" w:space="0" w:color="auto"/>
      </w:tblBorders>
    </w:tblPr>
    <w:tblStylePr w:type="firstRow">
      <w:tblPr/>
      <w:trPr>
        <w:cantSplit/>
        <w:tblHeader/>
      </w:trPr>
    </w:tblStylePr>
  </w:style>
  <w:style w:type="table" w:customStyle="1" w:styleId="Tablenolines">
    <w:name w:val="Table no lines"/>
    <w:basedOn w:val="TableNormal"/>
    <w:uiPriority w:val="99"/>
    <w:rsid w:val="006768C9"/>
    <w:tblPr>
      <w:tblInd w:w="1134" w:type="dxa"/>
      <w:tblCellMar>
        <w:top w:w="28" w:type="dxa"/>
        <w:left w:w="57" w:type="dxa"/>
        <w:bottom w:w="28" w:type="dxa"/>
        <w:right w:w="57" w:type="dxa"/>
      </w:tblCellMar>
    </w:tblPr>
  </w:style>
  <w:style w:type="paragraph" w:styleId="Title">
    <w:name w:val="Title"/>
    <w:link w:val="TitleChar"/>
    <w:uiPriority w:val="10"/>
    <w:semiHidden/>
    <w:rsid w:val="00A54CE7"/>
    <w:pPr>
      <w:spacing w:after="480"/>
    </w:pPr>
    <w:rPr>
      <w:rFonts w:eastAsia="Times New Roman" w:cs="Arial"/>
      <w:b/>
      <w:bCs/>
      <w:kern w:val="28"/>
      <w:sz w:val="32"/>
      <w:szCs w:val="32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A54CE7"/>
    <w:rPr>
      <w:rFonts w:ascii="Calibri" w:eastAsia="Times New Roman" w:hAnsi="Calibri" w:cs="Arial"/>
      <w:b/>
      <w:bCs/>
      <w:kern w:val="28"/>
      <w:sz w:val="32"/>
      <w:szCs w:val="32"/>
      <w:lang w:eastAsia="en-AU"/>
    </w:rPr>
  </w:style>
  <w:style w:type="character" w:customStyle="1" w:styleId="TabletextChar">
    <w:name w:val="Table text Char"/>
    <w:link w:val="Tabletext"/>
    <w:uiPriority w:val="2"/>
    <w:locked/>
    <w:rsid w:val="00720F75"/>
    <w:rPr>
      <w:sz w:val="18"/>
      <w:lang w:eastAsia="en-AU"/>
    </w:rPr>
  </w:style>
  <w:style w:type="paragraph" w:customStyle="1" w:styleId="Subject">
    <w:name w:val="Subject"/>
    <w:semiHidden/>
    <w:rsid w:val="00A54CE7"/>
    <w:pPr>
      <w:ind w:left="317"/>
    </w:pPr>
    <w:rPr>
      <w:rFonts w:eastAsia="Times New Roman"/>
      <w:sz w:val="28"/>
      <w:szCs w:val="36"/>
      <w:lang w:eastAsia="en-AU"/>
    </w:rPr>
  </w:style>
  <w:style w:type="paragraph" w:styleId="Caption">
    <w:name w:val="caption"/>
    <w:basedOn w:val="BodyText"/>
    <w:next w:val="BodyText"/>
    <w:semiHidden/>
    <w:rsid w:val="003854A1"/>
    <w:pPr>
      <w:spacing w:after="200"/>
      <w:jc w:val="center"/>
    </w:pPr>
    <w:rPr>
      <w:bCs/>
      <w:i/>
      <w:sz w:val="20"/>
      <w:szCs w:val="18"/>
    </w:rPr>
  </w:style>
  <w:style w:type="paragraph" w:customStyle="1" w:styleId="Figure">
    <w:name w:val="Figure"/>
    <w:next w:val="BodyText"/>
    <w:semiHidden/>
    <w:rsid w:val="003854A1"/>
    <w:pPr>
      <w:ind w:left="-567" w:right="-568"/>
      <w:jc w:val="center"/>
    </w:pPr>
    <w:rPr>
      <w:rFonts w:eastAsia="Times New Roman"/>
      <w:noProof/>
      <w:szCs w:val="24"/>
      <w:lang w:eastAsia="en-AU"/>
    </w:rPr>
  </w:style>
  <w:style w:type="paragraph" w:styleId="FootnoteText">
    <w:name w:val="footnote text"/>
    <w:basedOn w:val="BodyText"/>
    <w:link w:val="FootnoteTextChar"/>
    <w:uiPriority w:val="99"/>
    <w:semiHidden/>
    <w:rsid w:val="003854A1"/>
    <w:pPr>
      <w:spacing w:after="0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54A1"/>
    <w:rPr>
      <w:rFonts w:ascii="Calibri" w:eastAsia="Times New Roman" w:hAnsi="Calibri"/>
      <w:sz w:val="18"/>
      <w:szCs w:val="24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934A75"/>
    <w:rPr>
      <w:vertAlign w:val="superscript"/>
    </w:rPr>
  </w:style>
  <w:style w:type="paragraph" w:customStyle="1" w:styleId="Note">
    <w:name w:val="Note"/>
    <w:basedOn w:val="BodyText"/>
    <w:next w:val="BodyText"/>
    <w:semiHidden/>
    <w:rsid w:val="00EA7E0E"/>
    <w:pPr>
      <w:ind w:left="2268" w:hanging="1134"/>
    </w:pPr>
  </w:style>
  <w:style w:type="paragraph" w:customStyle="1" w:styleId="Instructions">
    <w:name w:val="Instructions"/>
    <w:basedOn w:val="BodyText"/>
    <w:link w:val="InstructionsChar"/>
    <w:qFormat/>
    <w:rsid w:val="008C2604"/>
    <w:rPr>
      <w:i/>
      <w:color w:val="1E6DB6" w:themeColor="accent1"/>
    </w:rPr>
  </w:style>
  <w:style w:type="character" w:styleId="PlaceholderText">
    <w:name w:val="Placeholder Text"/>
    <w:basedOn w:val="DefaultParagraphFont"/>
    <w:uiPriority w:val="99"/>
    <w:semiHidden/>
    <w:rsid w:val="00E766C5"/>
    <w:rPr>
      <w:color w:val="808080"/>
    </w:rPr>
  </w:style>
  <w:style w:type="paragraph" w:styleId="Date">
    <w:name w:val="Date"/>
    <w:basedOn w:val="BodyText"/>
    <w:next w:val="BodyText"/>
    <w:link w:val="DateChar"/>
    <w:uiPriority w:val="99"/>
    <w:semiHidden/>
    <w:rsid w:val="004061FC"/>
  </w:style>
  <w:style w:type="character" w:customStyle="1" w:styleId="DateChar">
    <w:name w:val="Date Char"/>
    <w:basedOn w:val="DefaultParagraphFont"/>
    <w:link w:val="Date"/>
    <w:uiPriority w:val="99"/>
    <w:semiHidden/>
    <w:rsid w:val="002613FC"/>
    <w:rPr>
      <w:rFonts w:eastAsia="Times New Roman"/>
      <w:szCs w:val="24"/>
      <w:lang w:eastAsia="en-AU"/>
    </w:rPr>
  </w:style>
  <w:style w:type="paragraph" w:customStyle="1" w:styleId="Numberedstep">
    <w:name w:val="Numbered step"/>
    <w:basedOn w:val="BodyText"/>
    <w:qFormat/>
    <w:rsid w:val="007D7239"/>
    <w:pPr>
      <w:numPr>
        <w:numId w:val="2"/>
      </w:numPr>
    </w:pPr>
    <w:rPr>
      <w:rFonts w:cstheme="minorBidi"/>
      <w:szCs w:val="20"/>
      <w:lang w:eastAsia="en-US"/>
    </w:rPr>
  </w:style>
  <w:style w:type="paragraph" w:customStyle="1" w:styleId="Bullet1">
    <w:name w:val="Bullet 1"/>
    <w:basedOn w:val="ListParagraph"/>
    <w:qFormat/>
    <w:rsid w:val="00575F85"/>
    <w:pPr>
      <w:numPr>
        <w:numId w:val="12"/>
      </w:numPr>
      <w:spacing w:line="259" w:lineRule="auto"/>
    </w:pPr>
    <w:rPr>
      <w:rFonts w:ascii="Calibri Light" w:eastAsia="Calibri Light" w:hAnsi="Calibri Light" w:cs="Calibri Light"/>
      <w:color w:val="454545" w:themeColor="text1"/>
    </w:rPr>
  </w:style>
  <w:style w:type="paragraph" w:customStyle="1" w:styleId="Bullet2">
    <w:name w:val="Bullet 2"/>
    <w:basedOn w:val="Bullet1"/>
    <w:rsid w:val="009A783B"/>
    <w:pPr>
      <w:numPr>
        <w:ilvl w:val="1"/>
        <w:numId w:val="3"/>
      </w:numPr>
      <w:spacing w:line="240" w:lineRule="atLeast"/>
    </w:pPr>
  </w:style>
  <w:style w:type="paragraph" w:customStyle="1" w:styleId="Bullet3">
    <w:name w:val="Bullet 3"/>
    <w:basedOn w:val="Bullet2"/>
    <w:rsid w:val="009A783B"/>
    <w:pPr>
      <w:numPr>
        <w:ilvl w:val="2"/>
      </w:numPr>
    </w:pPr>
  </w:style>
  <w:style w:type="paragraph" w:customStyle="1" w:styleId="Numberedstep2">
    <w:name w:val="Numbered step 2"/>
    <w:basedOn w:val="Numberedstep"/>
    <w:rsid w:val="009A783B"/>
    <w:pPr>
      <w:numPr>
        <w:ilvl w:val="1"/>
      </w:numPr>
    </w:pPr>
  </w:style>
  <w:style w:type="paragraph" w:customStyle="1" w:styleId="Numberedstep3">
    <w:name w:val="Numbered step 3"/>
    <w:basedOn w:val="Numberedstep"/>
    <w:rsid w:val="009A783B"/>
    <w:pPr>
      <w:numPr>
        <w:ilvl w:val="2"/>
      </w:numPr>
    </w:pPr>
  </w:style>
  <w:style w:type="paragraph" w:customStyle="1" w:styleId="Tablebullet1">
    <w:name w:val="Table bullet 1"/>
    <w:basedOn w:val="Tabletext"/>
    <w:uiPriority w:val="3"/>
    <w:qFormat/>
    <w:rsid w:val="009A783B"/>
    <w:pPr>
      <w:numPr>
        <w:numId w:val="5"/>
      </w:numPr>
      <w:spacing w:line="264" w:lineRule="auto"/>
    </w:pPr>
  </w:style>
  <w:style w:type="paragraph" w:customStyle="1" w:styleId="Tablebullet2">
    <w:name w:val="Table bullet 2"/>
    <w:basedOn w:val="Tablebullet1"/>
    <w:uiPriority w:val="3"/>
    <w:rsid w:val="009A783B"/>
    <w:pPr>
      <w:numPr>
        <w:ilvl w:val="1"/>
      </w:numPr>
    </w:pPr>
  </w:style>
  <w:style w:type="paragraph" w:customStyle="1" w:styleId="Tablenumber1">
    <w:name w:val="Table number 1"/>
    <w:basedOn w:val="Tablebullet2"/>
    <w:uiPriority w:val="3"/>
    <w:qFormat/>
    <w:rsid w:val="009A783B"/>
    <w:pPr>
      <w:numPr>
        <w:ilvl w:val="0"/>
        <w:numId w:val="7"/>
      </w:numPr>
    </w:pPr>
  </w:style>
  <w:style w:type="paragraph" w:customStyle="1" w:styleId="Tablenumber2">
    <w:name w:val="Table number 2"/>
    <w:basedOn w:val="Tablenumber1"/>
    <w:uiPriority w:val="3"/>
    <w:rsid w:val="009A783B"/>
    <w:pPr>
      <w:numPr>
        <w:ilvl w:val="1"/>
      </w:numPr>
    </w:pPr>
  </w:style>
  <w:style w:type="numbering" w:customStyle="1" w:styleId="Tablebullets">
    <w:name w:val="Table bullets"/>
    <w:uiPriority w:val="99"/>
    <w:rsid w:val="009A783B"/>
    <w:pPr>
      <w:numPr>
        <w:numId w:val="4"/>
      </w:numPr>
    </w:pPr>
  </w:style>
  <w:style w:type="paragraph" w:customStyle="1" w:styleId="Tablebullet3">
    <w:name w:val="Table bullet 3"/>
    <w:basedOn w:val="Tablebullet2"/>
    <w:uiPriority w:val="3"/>
    <w:rsid w:val="009A783B"/>
    <w:pPr>
      <w:numPr>
        <w:ilvl w:val="2"/>
      </w:numPr>
    </w:pPr>
  </w:style>
  <w:style w:type="numbering" w:customStyle="1" w:styleId="Tablenumber">
    <w:name w:val="Table number"/>
    <w:uiPriority w:val="99"/>
    <w:rsid w:val="009A783B"/>
    <w:pPr>
      <w:numPr>
        <w:numId w:val="6"/>
      </w:numPr>
    </w:pPr>
  </w:style>
  <w:style w:type="paragraph" w:customStyle="1" w:styleId="Boxedbold">
    <w:name w:val="Boxed bold"/>
    <w:basedOn w:val="BodyText"/>
    <w:rsid w:val="00720F75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before="240"/>
    </w:pPr>
    <w:rPr>
      <w:rFonts w:eastAsiaTheme="majorEastAsia" w:cstheme="majorBidi"/>
      <w:b/>
      <w:bCs/>
      <w:szCs w:val="26"/>
    </w:rPr>
  </w:style>
  <w:style w:type="paragraph" w:customStyle="1" w:styleId="Heading1unnumbered">
    <w:name w:val="Heading 1 unnumbered"/>
    <w:basedOn w:val="Heading1"/>
    <w:next w:val="BodyText"/>
    <w:uiPriority w:val="1"/>
    <w:qFormat/>
    <w:rsid w:val="001C12D1"/>
    <w:pPr>
      <w:numPr>
        <w:numId w:val="0"/>
      </w:numPr>
      <w:pBdr>
        <w:top w:val="single" w:sz="4" w:space="10" w:color="auto"/>
      </w:pBdr>
      <w:spacing w:before="360"/>
    </w:pPr>
    <w:rPr>
      <w:rFonts w:eastAsia="Times New Roman" w:cs="Arial"/>
      <w:b/>
      <w:bCs w:val="0"/>
      <w:kern w:val="32"/>
      <w:sz w:val="32"/>
      <w:szCs w:val="40"/>
      <w:lang w:eastAsia="en-AU"/>
    </w:rPr>
  </w:style>
  <w:style w:type="paragraph" w:customStyle="1" w:styleId="Heading2unnumbered">
    <w:name w:val="Heading 2 unnumbered"/>
    <w:basedOn w:val="Heading1unnumbered"/>
    <w:next w:val="BodyText"/>
    <w:uiPriority w:val="1"/>
    <w:qFormat/>
    <w:rsid w:val="001C12D1"/>
    <w:pPr>
      <w:keepLines/>
      <w:numPr>
        <w:ilvl w:val="1"/>
      </w:numPr>
      <w:pBdr>
        <w:top w:val="none" w:sz="0" w:space="0" w:color="auto"/>
      </w:pBdr>
      <w:outlineLvl w:val="1"/>
    </w:pPr>
    <w:rPr>
      <w:sz w:val="24"/>
      <w:szCs w:val="28"/>
    </w:rPr>
  </w:style>
  <w:style w:type="paragraph" w:customStyle="1" w:styleId="Heading3unnumbered">
    <w:name w:val="Heading 3 unnumbered"/>
    <w:basedOn w:val="Heading3"/>
    <w:next w:val="BodyText"/>
    <w:uiPriority w:val="1"/>
    <w:qFormat/>
    <w:rsid w:val="00387564"/>
    <w:pPr>
      <w:numPr>
        <w:ilvl w:val="0"/>
        <w:numId w:val="0"/>
      </w:numPr>
      <w:spacing w:before="120"/>
    </w:pPr>
    <w:rPr>
      <w:i/>
    </w:rPr>
  </w:style>
  <w:style w:type="table" w:styleId="TableGridLight">
    <w:name w:val="Grid Table Light"/>
    <w:basedOn w:val="TableNormal"/>
    <w:uiPriority w:val="40"/>
    <w:rsid w:val="00720F7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720F7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w8qarf">
    <w:name w:val="w8qarf"/>
    <w:basedOn w:val="DefaultParagraphFont"/>
    <w:rsid w:val="009970F5"/>
  </w:style>
  <w:style w:type="paragraph" w:styleId="NormalWeb">
    <w:name w:val="Normal (Web)"/>
    <w:basedOn w:val="Normal"/>
    <w:uiPriority w:val="99"/>
    <w:unhideWhenUsed/>
    <w:rsid w:val="009970F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AU"/>
    </w:rPr>
  </w:style>
  <w:style w:type="character" w:customStyle="1" w:styleId="percent">
    <w:name w:val="percent"/>
    <w:basedOn w:val="DefaultParagraphFont"/>
    <w:rsid w:val="00D6104D"/>
  </w:style>
  <w:style w:type="character" w:customStyle="1" w:styleId="mw-headline">
    <w:name w:val="mw-headline"/>
    <w:basedOn w:val="DefaultParagraphFont"/>
    <w:rsid w:val="00B72722"/>
  </w:style>
  <w:style w:type="character" w:customStyle="1" w:styleId="mw-editsection">
    <w:name w:val="mw-editsection"/>
    <w:basedOn w:val="DefaultParagraphFont"/>
    <w:rsid w:val="00B72722"/>
  </w:style>
  <w:style w:type="character" w:customStyle="1" w:styleId="mw-editsection-bracket">
    <w:name w:val="mw-editsection-bracket"/>
    <w:basedOn w:val="DefaultParagraphFont"/>
    <w:rsid w:val="00B72722"/>
  </w:style>
  <w:style w:type="character" w:customStyle="1" w:styleId="definition-title">
    <w:name w:val="definition-title"/>
    <w:basedOn w:val="DefaultParagraphFont"/>
    <w:rsid w:val="00E86CCE"/>
  </w:style>
  <w:style w:type="character" w:customStyle="1" w:styleId="year">
    <w:name w:val="year"/>
    <w:basedOn w:val="DefaultParagraphFont"/>
    <w:rsid w:val="00E86CCE"/>
  </w:style>
  <w:style w:type="character" w:customStyle="1" w:styleId="total">
    <w:name w:val="total"/>
    <w:basedOn w:val="DefaultParagraphFont"/>
    <w:rsid w:val="00E86CCE"/>
  </w:style>
  <w:style w:type="character" w:styleId="Strong">
    <w:name w:val="Strong"/>
    <w:basedOn w:val="DefaultParagraphFont"/>
    <w:uiPriority w:val="22"/>
    <w:qFormat/>
    <w:rsid w:val="0012619B"/>
    <w:rPr>
      <w:b/>
      <w:bCs/>
    </w:rPr>
  </w:style>
  <w:style w:type="character" w:styleId="Emphasis">
    <w:name w:val="Emphasis"/>
    <w:basedOn w:val="DefaultParagraphFont"/>
    <w:uiPriority w:val="20"/>
    <w:qFormat/>
    <w:rsid w:val="006C1AD5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3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35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Bullet points"/>
    <w:basedOn w:val="Normal"/>
    <w:link w:val="ListParagraphChar"/>
    <w:uiPriority w:val="34"/>
    <w:qFormat/>
    <w:rsid w:val="004D744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50FA9"/>
    <w:rPr>
      <w:color w:val="808080"/>
      <w:shd w:val="clear" w:color="auto" w:fill="E6E6E6"/>
    </w:rPr>
  </w:style>
  <w:style w:type="paragraph" w:styleId="TableofFigures">
    <w:name w:val="table of figures"/>
    <w:basedOn w:val="Normal"/>
    <w:next w:val="Normal"/>
    <w:uiPriority w:val="99"/>
    <w:unhideWhenUsed/>
    <w:rsid w:val="003E6715"/>
    <w:pPr>
      <w:spacing w:after="0"/>
    </w:pPr>
  </w:style>
  <w:style w:type="paragraph" w:customStyle="1" w:styleId="Hidden">
    <w:name w:val="Hidden"/>
    <w:basedOn w:val="BodyText"/>
    <w:link w:val="HiddenChar"/>
    <w:qFormat/>
    <w:rsid w:val="009848DF"/>
    <w:rPr>
      <w:i/>
      <w:color w:val="1E6DB6" w:themeColor="accent1"/>
      <w:sz w:val="20"/>
    </w:rPr>
  </w:style>
  <w:style w:type="character" w:customStyle="1" w:styleId="HiddenChar">
    <w:name w:val="Hidden Char"/>
    <w:basedOn w:val="BodyTextChar"/>
    <w:link w:val="Hidden"/>
    <w:rsid w:val="009848DF"/>
    <w:rPr>
      <w:rFonts w:ascii="Calibri Light" w:hAnsi="Calibri Light"/>
      <w:i/>
      <w:color w:val="1E6DB6" w:themeColor="accent1"/>
      <w:sz w:val="20"/>
      <w:lang w:eastAsia="en-AU"/>
    </w:rPr>
  </w:style>
  <w:style w:type="table" w:styleId="ListTable4-Accent1">
    <w:name w:val="List Table 4 Accent 1"/>
    <w:basedOn w:val="TableNormal"/>
    <w:uiPriority w:val="49"/>
    <w:rsid w:val="000C3757"/>
    <w:rPr>
      <w:color w:val="404040"/>
    </w:rPr>
    <w:tblPr>
      <w:tblStyleRowBandSize w:val="1"/>
      <w:tblStyleColBandSize w:val="1"/>
      <w:tblBorders>
        <w:top w:val="single" w:sz="4" w:space="0" w:color="65A7E5" w:themeColor="accent1" w:themeTint="99"/>
        <w:left w:val="single" w:sz="4" w:space="0" w:color="65A7E5" w:themeColor="accent1" w:themeTint="99"/>
        <w:bottom w:val="single" w:sz="4" w:space="0" w:color="65A7E5" w:themeColor="accent1" w:themeTint="99"/>
        <w:right w:val="single" w:sz="4" w:space="0" w:color="65A7E5" w:themeColor="accent1" w:themeTint="99"/>
        <w:insideH w:val="single" w:sz="4" w:space="0" w:color="65A7E5" w:themeColor="accent1" w:themeTint="99"/>
      </w:tblBorders>
    </w:tblPr>
    <w:tblStylePr w:type="firstRow">
      <w:rPr>
        <w:rFonts w:ascii="Calibri" w:hAnsi="Calibri"/>
        <w:b/>
        <w:bCs/>
        <w:color w:val="454545" w:themeColor="text1"/>
      </w:rPr>
      <w:tblPr/>
      <w:tcPr>
        <w:tcBorders>
          <w:bottom w:val="nil"/>
        </w:tcBorders>
        <w:shd w:val="clear" w:color="auto" w:fill="F1F1F2"/>
      </w:tcPr>
    </w:tblStylePr>
    <w:tblStylePr w:type="lastRow">
      <w:rPr>
        <w:b/>
        <w:bCs/>
      </w:rPr>
      <w:tblPr/>
      <w:tcPr>
        <w:tcBorders>
          <w:top w:val="double" w:sz="4" w:space="0" w:color="65A7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1F1F2"/>
      </w:tcPr>
    </w:tblStylePr>
  </w:style>
  <w:style w:type="character" w:customStyle="1" w:styleId="InstructionsChar">
    <w:name w:val="Instructions Char"/>
    <w:basedOn w:val="BodyTextChar"/>
    <w:link w:val="Instructions"/>
    <w:rsid w:val="008C2604"/>
    <w:rPr>
      <w:rFonts w:ascii="Calibri Light" w:hAnsi="Calibri Light"/>
      <w:i/>
      <w:color w:val="1E6DB6" w:themeColor="accent1"/>
      <w:lang w:eastAsia="en-AU"/>
    </w:rPr>
  </w:style>
  <w:style w:type="table" w:customStyle="1" w:styleId="CoeTemplates">
    <w:name w:val="Coe Templates"/>
    <w:basedOn w:val="GridTable4-Accent1"/>
    <w:uiPriority w:val="99"/>
    <w:rsid w:val="009701AD"/>
    <w:rPr>
      <w:color w:val="454545"/>
      <w:sz w:val="20"/>
      <w:szCs w:val="20"/>
      <w:lang w:eastAsia="en-AU"/>
    </w:rPr>
    <w:tblPr>
      <w:tblBorders>
        <w:top w:val="none" w:sz="0" w:space="0" w:color="auto"/>
        <w:left w:val="none" w:sz="0" w:space="0" w:color="auto"/>
        <w:bottom w:val="single" w:sz="4" w:space="0" w:color="F1F1F2"/>
        <w:right w:val="none" w:sz="0" w:space="0" w:color="auto"/>
        <w:insideH w:val="none" w:sz="0" w:space="0" w:color="auto"/>
        <w:insideV w:val="none" w:sz="0" w:space="0" w:color="auto"/>
      </w:tblBorders>
    </w:tblPr>
    <w:tblStylePr w:type="firstRow">
      <w:pPr>
        <w:jc w:val="left"/>
      </w:pPr>
      <w:rPr>
        <w:rFonts w:ascii="Calibri" w:hAnsi="Calibri"/>
        <w:b/>
        <w:bCs/>
        <w:color w:val="FFFFFF" w:themeColor="background1"/>
        <w:sz w:val="22"/>
      </w:rPr>
      <w:tblPr/>
      <w:tcPr>
        <w:tcBorders>
          <w:top w:val="single" w:sz="4" w:space="0" w:color="1E6DB6" w:themeColor="accent1"/>
          <w:left w:val="single" w:sz="4" w:space="0" w:color="1E6DB6" w:themeColor="accent1"/>
          <w:bottom w:val="single" w:sz="4" w:space="0" w:color="1E6DB6" w:themeColor="accent1"/>
          <w:right w:val="single" w:sz="4" w:space="0" w:color="1E6DB6" w:themeColor="accent1"/>
          <w:insideH w:val="nil"/>
          <w:insideV w:val="nil"/>
        </w:tcBorders>
        <w:shd w:val="clear" w:color="auto" w:fill="1E6DB6"/>
        <w:vAlign w:val="bottom"/>
      </w:tcPr>
    </w:tblStylePr>
    <w:tblStylePr w:type="lastRow">
      <w:rPr>
        <w:b/>
        <w:bCs/>
      </w:rPr>
      <w:tblPr/>
      <w:tcPr>
        <w:tcBorders>
          <w:top w:val="double" w:sz="4" w:space="0" w:color="1E6DB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1F6" w:themeFill="accent1" w:themeFillTint="33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1F1F2"/>
      </w:tcPr>
    </w:tblStylePr>
  </w:style>
  <w:style w:type="table" w:styleId="GridTable4-Accent1">
    <w:name w:val="Grid Table 4 Accent 1"/>
    <w:basedOn w:val="TableNormal"/>
    <w:uiPriority w:val="49"/>
    <w:rsid w:val="009701AD"/>
    <w:tblPr>
      <w:tblStyleRowBandSize w:val="1"/>
      <w:tblStyleColBandSize w:val="1"/>
      <w:tblBorders>
        <w:top w:val="single" w:sz="4" w:space="0" w:color="65A7E5" w:themeColor="accent1" w:themeTint="99"/>
        <w:left w:val="single" w:sz="4" w:space="0" w:color="65A7E5" w:themeColor="accent1" w:themeTint="99"/>
        <w:bottom w:val="single" w:sz="4" w:space="0" w:color="65A7E5" w:themeColor="accent1" w:themeTint="99"/>
        <w:right w:val="single" w:sz="4" w:space="0" w:color="65A7E5" w:themeColor="accent1" w:themeTint="99"/>
        <w:insideH w:val="single" w:sz="4" w:space="0" w:color="65A7E5" w:themeColor="accent1" w:themeTint="99"/>
        <w:insideV w:val="single" w:sz="4" w:space="0" w:color="65A7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E6DB6" w:themeColor="accent1"/>
          <w:left w:val="single" w:sz="4" w:space="0" w:color="1E6DB6" w:themeColor="accent1"/>
          <w:bottom w:val="single" w:sz="4" w:space="0" w:color="1E6DB6" w:themeColor="accent1"/>
          <w:right w:val="single" w:sz="4" w:space="0" w:color="1E6DB6" w:themeColor="accent1"/>
          <w:insideH w:val="nil"/>
          <w:insideV w:val="nil"/>
        </w:tcBorders>
        <w:shd w:val="clear" w:color="auto" w:fill="1E6DB6" w:themeFill="accent1"/>
      </w:tcPr>
    </w:tblStylePr>
    <w:tblStylePr w:type="lastRow">
      <w:rPr>
        <w:b/>
        <w:bCs/>
      </w:rPr>
      <w:tblPr/>
      <w:tcPr>
        <w:tcBorders>
          <w:top w:val="double" w:sz="4" w:space="0" w:color="1E6DB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1F6" w:themeFill="accent1" w:themeFillTint="33"/>
      </w:tcPr>
    </w:tblStylePr>
    <w:tblStylePr w:type="band1Horz">
      <w:tblPr/>
      <w:tcPr>
        <w:shd w:val="clear" w:color="auto" w:fill="CBE1F6" w:themeFill="accent1" w:themeFillTint="33"/>
      </w:tcPr>
    </w:tblStylePr>
  </w:style>
  <w:style w:type="character" w:customStyle="1" w:styleId="ListParagraphChar">
    <w:name w:val="List Paragraph Char"/>
    <w:aliases w:val="Bullet points Char"/>
    <w:link w:val="ListParagraph"/>
    <w:uiPriority w:val="34"/>
    <w:locked/>
    <w:rsid w:val="0042303E"/>
  </w:style>
  <w:style w:type="paragraph" w:customStyle="1" w:styleId="Default">
    <w:name w:val="Default"/>
    <w:rsid w:val="0042303E"/>
    <w:pPr>
      <w:autoSpaceDE w:val="0"/>
      <w:autoSpaceDN w:val="0"/>
      <w:adjustRightInd w:val="0"/>
    </w:pPr>
    <w:rPr>
      <w:rFonts w:ascii="Frutiger 45 Light" w:hAnsi="Frutiger 45 Light" w:cs="Frutiger 45 Ligh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4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0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4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0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99127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25756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2520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93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2981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375542099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42823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005023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9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846010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588806328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2249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98366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1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818633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853101336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208325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93155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32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251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121177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12613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24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8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067949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1300518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4433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181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18399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497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8829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1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6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5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4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124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86506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59227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23822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192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3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17322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59327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55162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15886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6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42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181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29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3275">
          <w:marLeft w:val="0"/>
          <w:marRight w:val="127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3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3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07338">
          <w:marLeft w:val="450"/>
          <w:marRight w:val="30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  <w:divsChild>
            <w:div w:id="14462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4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309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5" Type="http://schemas.openxmlformats.org/officeDocument/2006/relationships/image" Target="media/image4.png"/><Relationship Id="rId4" Type="http://schemas.openxmlformats.org/officeDocument/2006/relationships/image" Target="media/image30.sv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5" Type="http://schemas.openxmlformats.org/officeDocument/2006/relationships/image" Target="media/image5.png"/><Relationship Id="rId4" Type="http://schemas.openxmlformats.org/officeDocument/2006/relationships/image" Target="media/image30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3515B1A1EDC4F3782A5ABC033BEC4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E194B-373F-4D27-96C5-C837AC84142C}"/>
      </w:docPartPr>
      <w:docPartBody>
        <w:p w:rsidR="005031E4" w:rsidRDefault="000807A4">
          <w:pPr>
            <w:pStyle w:val="F3515B1A1EDC4F3782A5ABC033BEC4852"/>
          </w:pPr>
          <w:r>
            <w:rPr>
              <w:rStyle w:val="PlaceholderText"/>
            </w:rPr>
            <w:t>Executive</w:t>
          </w:r>
        </w:p>
      </w:docPartBody>
    </w:docPart>
    <w:docPart>
      <w:docPartPr>
        <w:name w:val="031091B837CB43D7B2863B4851EF70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EB189A-8A81-46EC-99EB-8E5877CAC2D6}"/>
      </w:docPartPr>
      <w:docPartBody>
        <w:p w:rsidR="005031E4" w:rsidRDefault="000807A4">
          <w:pPr>
            <w:pStyle w:val="031091B837CB43D7B2863B4851EF707E3"/>
          </w:pPr>
          <w:r>
            <w:rPr>
              <w:rStyle w:val="PlaceholderText"/>
            </w:rPr>
            <w:t>Click here and select d</w:t>
          </w:r>
          <w:r w:rsidRPr="00131AE6">
            <w:rPr>
              <w:rStyle w:val="PlaceholderText"/>
            </w:rPr>
            <w:t>ate</w:t>
          </w:r>
        </w:p>
      </w:docPartBody>
    </w:docPart>
    <w:docPart>
      <w:docPartPr>
        <w:name w:val="8E531354D35F4ED9964212D9BE6C53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44E479-E6E2-4699-9581-5EE347617E5E}"/>
      </w:docPartPr>
      <w:docPartBody>
        <w:p w:rsidR="005031E4" w:rsidRDefault="009D69F6">
          <w:pPr>
            <w:pStyle w:val="8E531354D35F4ED9964212D9BE6C531E"/>
          </w:pPr>
          <w:r w:rsidRPr="00293CCC">
            <w:rPr>
              <w:rStyle w:val="PlaceholderText"/>
            </w:rPr>
            <w:t>[Author]</w:t>
          </w:r>
        </w:p>
      </w:docPartBody>
    </w:docPart>
    <w:docPart>
      <w:docPartPr>
        <w:name w:val="F873253889774C91B8317E0204A166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E8BE3-C513-48BA-9F79-7D502597D841}"/>
      </w:docPartPr>
      <w:docPartBody>
        <w:p w:rsidR="000807A4" w:rsidRDefault="000807A4">
          <w:pPr>
            <w:pStyle w:val="F873253889774C91B8317E0204A1669B1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ACF5773B43344BB6A3A7293354E33C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5221AF-BDD3-432E-A461-63B97C998E02}"/>
      </w:docPartPr>
      <w:docPartBody>
        <w:p w:rsidR="000807A4" w:rsidRDefault="000807A4">
          <w:pPr>
            <w:pStyle w:val="ACF5773B43344BB6A3A7293354E33C5C1"/>
          </w:pPr>
          <w:r>
            <w:rPr>
              <w:rStyle w:val="PlaceholderText"/>
            </w:rPr>
            <w:t>Enter version number</w:t>
          </w:r>
        </w:p>
      </w:docPartBody>
    </w:docPart>
    <w:docPart>
      <w:docPartPr>
        <w:name w:val="40D15E4FFCD7472DA60BE5E32D97A9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63EB43-B07D-440E-ABBC-F104CA19CD11}"/>
      </w:docPartPr>
      <w:docPartBody>
        <w:p w:rsidR="00C56713" w:rsidRDefault="009C6A0A">
          <w:r w:rsidRPr="00055339">
            <w:rPr>
              <w:rStyle w:val="PlaceholderText"/>
            </w:rPr>
            <w:t>[Title]</w:t>
          </w:r>
        </w:p>
      </w:docPartBody>
    </w:docPart>
    <w:docPart>
      <w:docPartPr>
        <w:name w:val="8192764201A542D09B63C9F4C54895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DF221-3264-40DC-A5EA-95506F48BE06}"/>
      </w:docPartPr>
      <w:docPartBody>
        <w:p w:rsidR="00C56713" w:rsidRDefault="009C6A0A">
          <w:r w:rsidRPr="009B7026">
            <w:rPr>
              <w:rStyle w:val="PlaceholderText"/>
            </w:rPr>
            <w:t>[Title]</w:t>
          </w:r>
        </w:p>
      </w:docPartBody>
    </w:docPart>
    <w:docPart>
      <w:docPartPr>
        <w:name w:val="699435E06E574B1A834311914643CC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859EF5-DACD-490C-B8AD-F87937BBC16F}"/>
      </w:docPartPr>
      <w:docPartBody>
        <w:p w:rsidR="00C56713" w:rsidRDefault="009C6A0A">
          <w:r w:rsidRPr="009B702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EE0"/>
    <w:rsid w:val="000168F1"/>
    <w:rsid w:val="000807A4"/>
    <w:rsid w:val="0009694D"/>
    <w:rsid w:val="000A5EE0"/>
    <w:rsid w:val="00124181"/>
    <w:rsid w:val="00186921"/>
    <w:rsid w:val="001B36F8"/>
    <w:rsid w:val="001D6809"/>
    <w:rsid w:val="001F0D40"/>
    <w:rsid w:val="0033739A"/>
    <w:rsid w:val="005031E4"/>
    <w:rsid w:val="005C26A9"/>
    <w:rsid w:val="00602E1F"/>
    <w:rsid w:val="007A5B98"/>
    <w:rsid w:val="00811146"/>
    <w:rsid w:val="008959F6"/>
    <w:rsid w:val="009C6A0A"/>
    <w:rsid w:val="009D69F6"/>
    <w:rsid w:val="009E701A"/>
    <w:rsid w:val="00C5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C6A0A"/>
    <w:rPr>
      <w:color w:val="808080"/>
    </w:rPr>
  </w:style>
  <w:style w:type="paragraph" w:customStyle="1" w:styleId="8E531354D35F4ED9964212D9BE6C531E">
    <w:name w:val="8E531354D35F4ED9964212D9BE6C531E"/>
  </w:style>
  <w:style w:type="paragraph" w:customStyle="1" w:styleId="031091B837CB43D7B2863B4851EF707E3">
    <w:name w:val="031091B837CB43D7B2863B4851EF707E3"/>
    <w:pPr>
      <w:spacing w:after="120" w:line="240" w:lineRule="auto"/>
    </w:pPr>
    <w:rPr>
      <w:rFonts w:ascii="Calibri" w:eastAsiaTheme="minorHAnsi" w:hAnsi="Calibri" w:cs="Times New Roman"/>
    </w:rPr>
  </w:style>
  <w:style w:type="paragraph" w:customStyle="1" w:styleId="F3515B1A1EDC4F3782A5ABC033BEC4852">
    <w:name w:val="F3515B1A1EDC4F3782A5ABC033BEC4852"/>
    <w:pPr>
      <w:spacing w:after="120" w:line="240" w:lineRule="auto"/>
    </w:pPr>
    <w:rPr>
      <w:rFonts w:ascii="Calibri" w:eastAsiaTheme="minorHAnsi" w:hAnsi="Calibri" w:cs="Times New Roman"/>
    </w:rPr>
  </w:style>
  <w:style w:type="paragraph" w:customStyle="1" w:styleId="F873253889774C91B8317E0204A1669B1">
    <w:name w:val="F873253889774C91B8317E0204A1669B1"/>
    <w:pPr>
      <w:spacing w:after="120" w:line="240" w:lineRule="auto"/>
    </w:pPr>
    <w:rPr>
      <w:rFonts w:ascii="Calibri" w:eastAsiaTheme="minorHAnsi" w:hAnsi="Calibri" w:cs="Times New Roman"/>
    </w:rPr>
  </w:style>
  <w:style w:type="paragraph" w:customStyle="1" w:styleId="ACF5773B43344BB6A3A7293354E33C5C1">
    <w:name w:val="ACF5773B43344BB6A3A7293354E33C5C1"/>
    <w:pPr>
      <w:spacing w:after="120" w:line="240" w:lineRule="auto"/>
    </w:pPr>
    <w:rPr>
      <w:rFonts w:ascii="Calibri" w:eastAsiaTheme="minorHAnsi" w:hAnsi="Calibri" w:cs="Times New Roma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CoE Templates">
  <a:themeElements>
    <a:clrScheme name="CoE Templates">
      <a:dk1>
        <a:srgbClr val="454545"/>
      </a:dk1>
      <a:lt1>
        <a:sysClr val="window" lastClr="FFFFFF"/>
      </a:lt1>
      <a:dk2>
        <a:srgbClr val="BBBDBE"/>
      </a:dk2>
      <a:lt2>
        <a:srgbClr val="F1F1F2"/>
      </a:lt2>
      <a:accent1>
        <a:srgbClr val="1E6DB6"/>
      </a:accent1>
      <a:accent2>
        <a:srgbClr val="36ADEA"/>
      </a:accent2>
      <a:accent3>
        <a:srgbClr val="FAA414"/>
      </a:accent3>
      <a:accent4>
        <a:srgbClr val="51AA40"/>
      </a:accent4>
      <a:accent5>
        <a:srgbClr val="807DFC"/>
      </a:accent5>
      <a:accent6>
        <a:srgbClr val="FF8974"/>
      </a:accent6>
      <a:hlink>
        <a:srgbClr val="0563C1"/>
      </a:hlink>
      <a:folHlink>
        <a:srgbClr val="954F72"/>
      </a:folHlink>
    </a:clrScheme>
    <a:fontScheme name="CoE Templates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2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root>
  <ProtectiveMarking>OFFICIAL</ProtectiveMarking>
</root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CA7C988100F047A42692F7BDF3929B" ma:contentTypeVersion="11" ma:contentTypeDescription="Create a new document." ma:contentTypeScope="" ma:versionID="a8e467e7ddb069bf2545ea20d3fea078">
  <xsd:schema xmlns:xsd="http://www.w3.org/2001/XMLSchema" xmlns:xs="http://www.w3.org/2001/XMLSchema" xmlns:p="http://schemas.microsoft.com/office/2006/metadata/properties" xmlns:ns2="7bb3ed5e-c681-4e7f-a879-10edafc84c0a" xmlns:ns3="1bb9f29e-a356-4992-b0e0-91691a39bc63" targetNamespace="http://schemas.microsoft.com/office/2006/metadata/properties" ma:root="true" ma:fieldsID="df88843456a3f5d76e73b286c8a10926" ns2:_="" ns3:_="">
    <xsd:import namespace="7bb3ed5e-c681-4e7f-a879-10edafc84c0a"/>
    <xsd:import namespace="1bb9f29e-a356-4992-b0e0-91691a39bc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3ed5e-c681-4e7f-a879-10edafc84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9f29e-a356-4992-b0e0-91691a39bc6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FDA4D8-5B87-4881-942E-435F71FD9290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696BB546-BEFD-43CE-82D2-21D54DA639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E076BD-D258-4DDA-A82D-181E53BD53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E90EAB-E545-4D14-ACB8-C44B23D7BB2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D7588E-D9F6-4D08-A543-8B3D0469C808}">
  <ds:schemaRefs/>
</ds:datastoreItem>
</file>

<file path=customXml/itemProps6.xml><?xml version="1.0" encoding="utf-8"?>
<ds:datastoreItem xmlns:ds="http://schemas.openxmlformats.org/officeDocument/2006/customXml" ds:itemID="{8FFAD19E-7164-42EA-944E-C276C38D6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3ed5e-c681-4e7f-a879-10edafc84c0a"/>
    <ds:schemaRef ds:uri="1bb9f29e-a356-4992-b0e0-91691a39bc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Communities of Excellence—Project Evaluation Plan</vt:lpstr>
    </vt:vector>
  </TitlesOfParts>
  <Company>Australian Digital Health Agency</Company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Communities of Excellence—Project Evaluation Plan</dc:title>
  <dc:subject/>
  <dc:creator>Kendelle Parsons</dc:creator>
  <cp:keywords/>
  <cp:lastModifiedBy>Kendelle Parsons</cp:lastModifiedBy>
  <cp:revision>4</cp:revision>
  <cp:lastPrinted>2019-08-25T07:29:00Z</cp:lastPrinted>
  <dcterms:created xsi:type="dcterms:W3CDTF">2021-05-31T05:36:00Z</dcterms:created>
  <dcterms:modified xsi:type="dcterms:W3CDTF">2021-06-01T22:18:00Z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version">
    <vt:lpwstr>2.1</vt:lpwstr>
  </property>
  <property fmtid="{D5CDD505-2E9C-101B-9397-08002B2CF9AE}" pid="3" name="Template owner">
    <vt:lpwstr>Internal Communications</vt:lpwstr>
  </property>
  <property fmtid="{D5CDD505-2E9C-101B-9397-08002B2CF9AE}" pid="4" name="Template vesrion date">
    <vt:lpwstr>10 July 2018</vt:lpwstr>
  </property>
  <property fmtid="{D5CDD505-2E9C-101B-9397-08002B2CF9AE}" pid="5" name="Template name">
    <vt:lpwstr>Briefing paper</vt:lpwstr>
  </property>
  <property fmtid="{D5CDD505-2E9C-101B-9397-08002B2CF9AE}" pid="6" name="ContentTypeId">
    <vt:lpwstr>0x010100DFCA7C988100F047A42692F7BDF3929B</vt:lpwstr>
  </property>
</Properties>
</file>